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2E022F46" w14:textId="7D979C47" w:rsidR="00870AB4" w:rsidRDefault="00870AB4" w:rsidP="00870AB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Derek Lind, 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Fastball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U9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U11 Coordinator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02155E51" w14:textId="77777777" w:rsidR="00A64BFD" w:rsidRDefault="00A64BFD" w:rsidP="00F4471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463A717C" w14:textId="77777777" w:rsidR="00A64BFD" w:rsidRDefault="00A64BFD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53343544" w14:textId="0B2802C0" w:rsidR="003E2748" w:rsidRDefault="003E2748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Caitlin Siska, </w:t>
            </w:r>
            <w:r w:rsidR="00942D1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FB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Uniform Manager</w:t>
            </w:r>
          </w:p>
          <w:p w14:paraId="6947ACD4" w14:textId="77777777" w:rsidR="003D2D64" w:rsidRDefault="003D2D64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Derrick Siska, Technical Director FB </w:t>
            </w:r>
          </w:p>
          <w:p w14:paraId="41850C99" w14:textId="1A8B339C" w:rsidR="00CB6674" w:rsidRDefault="00CB6674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30F696FF" w14:textId="77777777" w:rsidR="003D2D64" w:rsidRDefault="003D2D64" w:rsidP="003D2D6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Larsen, Majors Coordinator</w:t>
            </w:r>
          </w:p>
          <w:p w14:paraId="77C4E2BE" w14:textId="77777777" w:rsidR="003D2D64" w:rsidRDefault="003D2D64" w:rsidP="003D2D6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40DA7C47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C335672" w14:textId="3B305844" w:rsidR="004F36A4" w:rsidRDefault="005D317C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ot 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1ADAC8E6" w14:textId="7FBF931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29089302" w14:textId="77777777" w:rsidR="003D2D64" w:rsidRDefault="003D2D64" w:rsidP="003D2D6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0874E346" w14:textId="77777777" w:rsidR="003D2D64" w:rsidRDefault="003D2D64" w:rsidP="003D2D6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7683A2B8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1A8A0846" w14:textId="77777777" w:rsidR="005D317C" w:rsidRPr="00DA17D7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5B6423B0" w14:textId="3ABB36C1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081EB422" w14:textId="2BBA0B87" w:rsidR="003E2748" w:rsidRPr="00D23B5D" w:rsidRDefault="003E2748" w:rsidP="005A703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317ABA60" w:rsidR="00A20344" w:rsidRPr="001C1DE7" w:rsidRDefault="00D10F8C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3D2D64">
              <w:rPr>
                <w:rFonts w:ascii="Arial" w:hAnsi="Arial" w:cs="Arial"/>
                <w:color w:val="auto"/>
                <w:szCs w:val="24"/>
              </w:rPr>
              <w:t>March</w:t>
            </w:r>
            <w:r w:rsidR="005D317C">
              <w:rPr>
                <w:rFonts w:ascii="Arial" w:hAnsi="Arial" w:cs="Arial"/>
                <w:color w:val="auto"/>
                <w:szCs w:val="24"/>
              </w:rPr>
              <w:t xml:space="preserve"> 8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994835E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F44713">
              <w:rPr>
                <w:rFonts w:ascii="Arial" w:hAnsi="Arial" w:cs="Arial"/>
                <w:color w:val="auto"/>
              </w:rPr>
              <w:t>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7236C7E4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F4471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rPr>
                <w:rFonts w:ascii="Arial" w:hAnsi="Arial" w:cs="Arial"/>
                <w:color w:val="auto"/>
              </w:rPr>
            </w:pPr>
          </w:p>
          <w:p w14:paraId="31877CFE" w14:textId="371379DD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F44713"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="005D317C"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5D585070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17C">
              <w:rPr>
                <w:rFonts w:ascii="Arial" w:hAnsi="Arial" w:cs="Arial"/>
                <w:sz w:val="24"/>
                <w:szCs w:val="24"/>
              </w:rPr>
              <w:t>An</w:t>
            </w:r>
            <w:r w:rsidR="003D2D64">
              <w:rPr>
                <w:rFonts w:ascii="Arial" w:hAnsi="Arial" w:cs="Arial"/>
                <w:sz w:val="24"/>
                <w:szCs w:val="24"/>
              </w:rPr>
              <w:t>gela</w:t>
            </w:r>
          </w:p>
          <w:p w14:paraId="2B20173C" w14:textId="556BC087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D64">
              <w:rPr>
                <w:rFonts w:ascii="Arial" w:hAnsi="Arial" w:cs="Arial"/>
                <w:sz w:val="24"/>
                <w:szCs w:val="24"/>
              </w:rPr>
              <w:t>Liam</w:t>
            </w:r>
          </w:p>
          <w:p w14:paraId="70707175" w14:textId="02FEC6E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75B7079A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3D2D64">
              <w:rPr>
                <w:rFonts w:ascii="Arial" w:hAnsi="Arial" w:cs="Arial"/>
                <w:b/>
                <w:bCs/>
                <w:sz w:val="24"/>
                <w:szCs w:val="24"/>
              </w:rPr>
              <w:t>February 8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0A693C64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D64">
              <w:rPr>
                <w:rFonts w:ascii="Arial" w:hAnsi="Arial" w:cs="Arial"/>
                <w:sz w:val="24"/>
                <w:szCs w:val="24"/>
              </w:rPr>
              <w:t>Angela</w:t>
            </w:r>
            <w:r w:rsidR="00A6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4EEE0" w14:textId="5CBE5259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D64">
              <w:rPr>
                <w:rFonts w:ascii="Arial" w:hAnsi="Arial" w:cs="Arial"/>
                <w:sz w:val="24"/>
                <w:szCs w:val="24"/>
              </w:rPr>
              <w:t>Liam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4EB6FB28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3D2D64">
              <w:rPr>
                <w:rFonts w:ascii="Arial" w:hAnsi="Arial" w:cs="Arial"/>
                <w:sz w:val="24"/>
                <w:szCs w:val="24"/>
              </w:rPr>
              <w:t>February 8</w:t>
            </w:r>
            <w:r w:rsidR="005D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6EDEE064" w14:textId="1A0885C3" w:rsidR="003D2D64" w:rsidRDefault="003D2D6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Vince reported receiving a call from a collections </w:t>
            </w:r>
            <w:r w:rsidR="00D10F8C">
              <w:rPr>
                <w:rFonts w:ascii="Arial" w:hAnsi="Arial" w:cs="Arial"/>
                <w:sz w:val="24"/>
                <w:szCs w:val="24"/>
              </w:rPr>
              <w:t>agency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stating that an account was in arrears. Unable to get a name and when provided forwarding contacts they didn’t pursue. </w:t>
            </w:r>
          </w:p>
          <w:p w14:paraId="3F54F98D" w14:textId="77777777" w:rsidR="003D2D64" w:rsidRDefault="003D2D6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36E327A" w14:textId="00620D62" w:rsidR="003D2D64" w:rsidRDefault="00CB667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 M </w:t>
            </w:r>
            <w:r w:rsidR="003D2D64">
              <w:rPr>
                <w:rFonts w:ascii="Arial" w:hAnsi="Arial" w:cs="Arial"/>
                <w:sz w:val="24"/>
                <w:szCs w:val="24"/>
              </w:rPr>
              <w:t>and VP’s BB and FB working through registration questions regarding over age players.</w:t>
            </w:r>
          </w:p>
          <w:p w14:paraId="210DC688" w14:textId="2886038F" w:rsidR="003D2D64" w:rsidRDefault="003D2D6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2F6F962" w14:textId="4A6B69BC" w:rsidR="001F20C8" w:rsidRPr="004F6F53" w:rsidRDefault="003D2D64" w:rsidP="003D2D64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Saanich asked that sandwich boards be removed from Saanich properties – need to request permission. Since near full, decided to not put in request given its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midMarch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/spring break.</w:t>
            </w: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3D424C49" w:rsidR="00157151" w:rsidRPr="00C04E23" w:rsidRDefault="006953CB" w:rsidP="00C04E23">
            <w:p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19A3C8DB" w14:textId="4AF51438" w:rsidR="00CB6674" w:rsidRPr="00D75140" w:rsidRDefault="003D2D64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 xml:space="preserve">Regrets for </w:t>
                  </w:r>
                  <w:proofErr w:type="gramStart"/>
                  <w:r>
                    <w:rPr>
                      <w:rFonts w:ascii="Arial" w:hAnsi="Arial" w:cs="Arial"/>
                    </w:rPr>
                    <w:t>meeting,</w:t>
                  </w:r>
                  <w:r w:rsidR="004D226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but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did message that all accounts are paid</w:t>
                  </w:r>
                  <w:r w:rsidR="004D226F">
                    <w:rPr>
                      <w:rFonts w:ascii="Arial" w:hAnsi="Arial" w:cs="Arial"/>
                    </w:rPr>
                    <w:t xml:space="preserve"> in full</w:t>
                  </w:r>
                  <w:r>
                    <w:rPr>
                      <w:rFonts w:ascii="Arial" w:hAnsi="Arial" w:cs="Arial"/>
                    </w:rPr>
                    <w:t>/up to date</w:t>
                  </w:r>
                  <w:r w:rsidR="004D226F">
                    <w:rPr>
                      <w:rFonts w:ascii="Arial" w:hAnsi="Arial" w:cs="Arial"/>
                    </w:rPr>
                    <w:t>, and PO box has been checked recently</w:t>
                  </w:r>
                  <w:r>
                    <w:rPr>
                      <w:rFonts w:ascii="Arial" w:hAnsi="Arial" w:cs="Arial"/>
                    </w:rPr>
                    <w:t>.</w:t>
                  </w:r>
                  <w:bookmarkEnd w:id="0"/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5591013B" w:rsidR="00FB2317" w:rsidRPr="00526D27" w:rsidRDefault="006953CB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1451AD94" w14:textId="667D92A3" w:rsidR="004D226F" w:rsidRDefault="004D226F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Gym clinics ending on March 19 – bags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in 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Shane to flip to outdoor equipment</w:t>
                  </w:r>
                </w:p>
                <w:p w14:paraId="4BEFD585" w14:textId="532D84EF" w:rsidR="004D226F" w:rsidRDefault="004D226F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April 1 and 2 - assessment and team formations for U13C and U11</w:t>
                  </w:r>
                </w:p>
                <w:p w14:paraId="7CAFDD38" w14:textId="0B3A2C30" w:rsidR="004D226F" w:rsidRDefault="004D226F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Infield work for D#3 and #5 on Sunday March 26</w:t>
                  </w:r>
                </w:p>
                <w:p w14:paraId="5FBC205D" w14:textId="05721419" w:rsidR="00A70878" w:rsidRPr="00487C13" w:rsidRDefault="004D226F" w:rsidP="0020453C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Registration near full</w:t>
                  </w: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6FCC906B" w14:textId="77777777" w:rsidR="00AC7997" w:rsidRDefault="00AC7997" w:rsidP="00CA7339"/>
                <w:p w14:paraId="4F3271DE" w14:textId="7A6F6F79" w:rsidR="00AC7997" w:rsidRPr="00CA7339" w:rsidRDefault="00AC7997" w:rsidP="00CA7339">
                  <w: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913C9B" w14:textId="77777777" w:rsidR="00AC7997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055D4B9" w:rsidR="001562BC" w:rsidRDefault="001562BC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3CB51E5F" w14:textId="77777777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Pitch/catch session going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well</w:t>
                  </w:r>
                  <w:proofErr w:type="gramEnd"/>
                </w:p>
                <w:p w14:paraId="02FC084A" w14:textId="749F1C15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Triple A coach clinics going well, another in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April</w:t>
                  </w:r>
                  <w:proofErr w:type="gramEnd"/>
                </w:p>
                <w:p w14:paraId="751E11EC" w14:textId="77777777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Rookies, Minors, Majors assessments this Saturday</w:t>
                  </w:r>
                </w:p>
                <w:p w14:paraId="448EC8D1" w14:textId="03ACF32B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Interlock schedule being done on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Tuesday</w:t>
                  </w:r>
                  <w:proofErr w:type="gramEnd"/>
                </w:p>
                <w:p w14:paraId="38C91288" w14:textId="035AD4AF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Michelle to become BB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scheduler</w:t>
                  </w:r>
                  <w:proofErr w:type="gramEnd"/>
                </w:p>
                <w:p w14:paraId="3AF95D54" w14:textId="24DCF060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Has coordinators for all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divisions</w:t>
                  </w:r>
                  <w:proofErr w:type="gramEnd"/>
                </w:p>
                <w:p w14:paraId="4AFE5E41" w14:textId="4F44809E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Strong registration</w:t>
                  </w:r>
                </w:p>
                <w:p w14:paraId="7A5BD63F" w14:textId="477A27BE" w:rsidR="004D226F" w:rsidRDefault="004D226F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National hosting Rookie tourney</w:t>
                  </w:r>
                </w:p>
                <w:p w14:paraId="610010B3" w14:textId="0479B6C9" w:rsidR="005A7030" w:rsidRPr="00CA7339" w:rsidRDefault="004D226F" w:rsidP="0020453C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Board support to put in bid for Majors Provincials 2024</w:t>
                  </w:r>
                </w:p>
              </w:tc>
              <w:tc>
                <w:tcPr>
                  <w:tcW w:w="2410" w:type="dxa"/>
                </w:tcPr>
                <w:p w14:paraId="05A19BC4" w14:textId="54C7E21C" w:rsidR="000E43FC" w:rsidRDefault="000E43FC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3A2497" w14:textId="389A7538" w:rsidR="004D226F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8FC04F" w14:textId="5DD15DCE" w:rsidR="004D226F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4089023" w14:textId="178E6290" w:rsidR="004D226F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67EB9A" w14:textId="77777777" w:rsidR="004D226F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8D85C8" w14:textId="36862F0D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Andrew to send list of division coordinators to Lori</w:t>
                  </w: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D8C873" w14:textId="49C6631D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D52627" w14:textId="3E257F1C" w:rsidR="004D226F" w:rsidRDefault="004D226F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8A1FF3" w14:textId="30F891C2" w:rsidR="004D226F" w:rsidRDefault="004D226F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AFC8935" w14:textId="552885E7" w:rsidR="004D226F" w:rsidRDefault="004D226F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EA5CBFB" w14:textId="77777777" w:rsidR="004D226F" w:rsidRDefault="004D226F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52F5F8D0" w:rsidR="000E43FC" w:rsidRPr="005D2776" w:rsidRDefault="004D226F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March 8, 2023</w:t>
                  </w: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58DB4FF3" w:rsidR="009072A7" w:rsidRDefault="009072A7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vacant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2D14FD27" w14:textId="745DB2C8" w:rsidR="004D226F" w:rsidRDefault="004D226F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Andrew and Angela met with Saanich</w:t>
                  </w:r>
                  <w:r w:rsidR="0020453C">
                    <w:rPr>
                      <w:rFonts w:ascii="Arial" w:hAnsi="Arial" w:cs="Arial"/>
                      <w:sz w:val="24"/>
                      <w:szCs w:val="24"/>
                    </w:rPr>
                    <w:t xml:space="preserve"> for walk </w:t>
                  </w:r>
                  <w:proofErr w:type="gramStart"/>
                  <w:r w:rsidR="0020453C">
                    <w:rPr>
                      <w:rFonts w:ascii="Arial" w:hAnsi="Arial" w:cs="Arial"/>
                      <w:sz w:val="24"/>
                      <w:szCs w:val="24"/>
                    </w:rPr>
                    <w:t>about</w:t>
                  </w:r>
                  <w:proofErr w:type="gramEnd"/>
                </w:p>
                <w:p w14:paraId="5F008B5B" w14:textId="75DE6FC2" w:rsidR="004D226F" w:rsidRDefault="004D226F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Matt M to sign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forms</w:t>
                  </w:r>
                  <w:proofErr w:type="gramEnd"/>
                </w:p>
                <w:p w14:paraId="717264ED" w14:textId="66C4E9A8" w:rsidR="004D226F" w:rsidRDefault="004D226F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Saanich to assist with D#1 and D#2 infield work – home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plates</w:t>
                  </w:r>
                  <w:proofErr w:type="gramEnd"/>
                </w:p>
                <w:p w14:paraId="608B1AE0" w14:textId="77777777" w:rsidR="0020453C" w:rsidRDefault="0020453C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Need to submit for permits for April – schedules to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follow</w:t>
                  </w:r>
                  <w:proofErr w:type="gramEnd"/>
                </w:p>
                <w:p w14:paraId="2B44C68C" w14:textId="6C03957F" w:rsidR="004D226F" w:rsidRDefault="004D226F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Porta potty quotes of $1,100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 for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season. Board supports</w:t>
                  </w:r>
                  <w:r w:rsidR="0020453C">
                    <w:rPr>
                      <w:rFonts w:ascii="Arial" w:hAnsi="Arial" w:cs="Arial"/>
                      <w:sz w:val="24"/>
                      <w:szCs w:val="24"/>
                    </w:rPr>
                    <w:t>. Query 1 vs 2.</w:t>
                  </w:r>
                </w:p>
                <w:p w14:paraId="557DE349" w14:textId="77777777" w:rsidR="0020453C" w:rsidRDefault="0020453C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Bathroom discussion – stand alone? Bigger vent? Matt M to follow up with Saanich,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plumber</w:t>
                  </w:r>
                  <w:proofErr w:type="gramEnd"/>
                </w:p>
                <w:p w14:paraId="604409A9" w14:textId="4C65FD3C" w:rsidR="00FA352B" w:rsidRPr="00CA7339" w:rsidRDefault="008738C7" w:rsidP="0020453C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Shane has ordered balls</w:t>
                  </w:r>
                  <w:r w:rsidR="0020453C">
                    <w:rPr>
                      <w:rFonts w:ascii="Arial" w:hAnsi="Arial" w:cs="Arial"/>
                      <w:sz w:val="24"/>
                      <w:szCs w:val="24"/>
                    </w:rPr>
                    <w:t>, catchers gear, Tanner T’s</w:t>
                  </w: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73BE8D8D" w:rsidR="00CA7339" w:rsidRPr="009B7E52" w:rsidRDefault="0020453C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Andrew, Angela, Matt M to stay in contact with Saanich </w:t>
                  </w: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725B93E6" w:rsidR="009072A7" w:rsidRPr="005D2776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March </w:t>
                  </w:r>
                  <w:r w:rsidR="008738C7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CA7339">
                    <w:rPr>
                      <w:rFonts w:ascii="Arial" w:hAnsi="Arial" w:cs="Arial"/>
                      <w:sz w:val="24"/>
                      <w:szCs w:val="24"/>
                    </w:rPr>
                    <w:t>, 2023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4601C70A" w:rsidR="00AF538F" w:rsidRPr="00526D27" w:rsidRDefault="00AF538F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C04E23">
              <w:rPr>
                <w:rFonts w:ascii="Arial" w:hAnsi="Arial" w:cs="Arial"/>
                <w:b/>
                <w:bCs/>
                <w:sz w:val="24"/>
                <w:szCs w:val="24"/>
              </w:rPr>
              <w:t>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757B8B20" w14:textId="5EA545C2" w:rsidR="00CA7339" w:rsidRPr="00AE00E7" w:rsidRDefault="00CA7339" w:rsidP="008738C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8738C7">
                    <w:rPr>
                      <w:rFonts w:ascii="Arial" w:hAnsi="Arial" w:cs="Arial"/>
                      <w:sz w:val="24"/>
                      <w:szCs w:val="24"/>
                    </w:rPr>
                    <w:t>ee below for Opening Ceremonies discussio</w:t>
                  </w:r>
                  <w:r w:rsidR="0020453C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20453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559E181A" w14:textId="0BC12AFB" w:rsidR="0020453C" w:rsidRDefault="008D6AC7" w:rsidP="0020453C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BB umpire training April 1 and 12;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also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 coaches</w:t>
                  </w:r>
                </w:p>
                <w:p w14:paraId="0C9A8E78" w14:textId="7E1DDC0C" w:rsidR="008D6AC7" w:rsidRDefault="008D6AC7" w:rsidP="0020453C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Good return of umpires and new ones too</w:t>
                  </w:r>
                </w:p>
                <w:p w14:paraId="0C6F1034" w14:textId="770EBEF8" w:rsidR="008D6AC7" w:rsidRDefault="008D6AC7" w:rsidP="0020453C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Reminder board is responsible to enforce zero tolerance for umpire abuse – take care of it and our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umpires</w:t>
                  </w:r>
                  <w:proofErr w:type="gramEnd"/>
                </w:p>
                <w:p w14:paraId="3ABED86E" w14:textId="5A8FB6E9" w:rsidR="008D6AC7" w:rsidRPr="00AE00E7" w:rsidRDefault="008D6AC7" w:rsidP="008D6AC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Still need an umpire scheduler</w:t>
                  </w:r>
                </w:p>
              </w:tc>
              <w:tc>
                <w:tcPr>
                  <w:tcW w:w="2410" w:type="dxa"/>
                </w:tcPr>
                <w:p w14:paraId="4681C21C" w14:textId="77777777" w:rsidR="0020453C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009751" w14:textId="77777777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60B9F4E3" w14:textId="77777777" w:rsidR="0020453C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F4890C" w14:textId="77777777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20453C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4C651062" w:rsidR="008840F5" w:rsidRDefault="008840F5" w:rsidP="0020453C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Renaming Softball accounts to Fastball (Matt P)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7D8FEBDD" w14:textId="77777777" w:rsidR="008840F5" w:rsidRPr="008840F5" w:rsidRDefault="008840F5" w:rsidP="008840F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>Matt can:</w:t>
                  </w:r>
                </w:p>
                <w:p w14:paraId="36D3742F" w14:textId="192698B9" w:rsidR="008840F5" w:rsidRPr="008840F5" w:rsidRDefault="008840F5" w:rsidP="008840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>1. create "new" fastball accounts where necessary.</w:t>
                  </w:r>
                </w:p>
                <w:p w14:paraId="691CFA73" w14:textId="77777777" w:rsidR="008840F5" w:rsidRPr="008840F5" w:rsidRDefault="008840F5" w:rsidP="008840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>2. Set reply-to of softball accounts to new fastball accounts</w:t>
                  </w:r>
                </w:p>
                <w:p w14:paraId="17C103A4" w14:textId="77777777" w:rsidR="008840F5" w:rsidRPr="008840F5" w:rsidRDefault="008840F5" w:rsidP="008840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>3. Setup forwarding rules to forward email to old softball accounts to new fastball.</w:t>
                  </w:r>
                </w:p>
                <w:p w14:paraId="210720DB" w14:textId="77777777" w:rsidR="00B17BF5" w:rsidRPr="008840F5" w:rsidRDefault="008840F5" w:rsidP="008840F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 xml:space="preserve">4. After X amount of time (maybe end of season) we </w:t>
                  </w:r>
                  <w:proofErr w:type="spellStart"/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>shutdown</w:t>
                  </w:r>
                  <w:proofErr w:type="spellEnd"/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 xml:space="preserve"> the old softball accounts</w:t>
                  </w:r>
                </w:p>
                <w:p w14:paraId="7274A031" w14:textId="1AF51281" w:rsidR="008840F5" w:rsidRPr="00F047FB" w:rsidRDefault="008840F5" w:rsidP="008840F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>Thos impacted agreed to do this for 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8840F5">
                    <w:rPr>
                      <w:rFonts w:ascii="Arial" w:hAnsi="Arial" w:cs="Arial"/>
                      <w:sz w:val="24"/>
                      <w:szCs w:val="24"/>
                    </w:rPr>
                    <w:t>ansition</w:t>
                  </w:r>
                </w:p>
              </w:tc>
              <w:tc>
                <w:tcPr>
                  <w:tcW w:w="2410" w:type="dxa"/>
                </w:tcPr>
                <w:p w14:paraId="68CB2D93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EDAC911" w14:textId="17EBEB05" w:rsidR="00C16F9B" w:rsidRDefault="008840F5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action SB to FB accounts</w:t>
                  </w:r>
                </w:p>
                <w:p w14:paraId="60810A0A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40D6FE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326B30" w14:textId="0CFA9306" w:rsidR="00F52ED4" w:rsidRPr="009B7E52" w:rsidRDefault="00F52ED4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7E417A0" w14:textId="77777777" w:rsidR="008840F5" w:rsidRDefault="008840F5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470626" w14:textId="0F6C0A57" w:rsidR="00F52ED4" w:rsidRPr="005D2776" w:rsidRDefault="008840F5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March </w:t>
                  </w:r>
                  <w:r w:rsidR="008738C7">
                    <w:rPr>
                      <w:rFonts w:ascii="Arial" w:hAnsi="Arial" w:cs="Arial"/>
                      <w:sz w:val="24"/>
                      <w:szCs w:val="24"/>
                    </w:rPr>
                    <w:t>8, 2023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1258E692" w:rsidR="008840F5" w:rsidRDefault="008840F5" w:rsidP="008840F5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13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Uniform Updates (BB-Katie; FB – Cailtin)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01227E4A" w14:textId="6235BC71" w:rsidR="008840F5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Caitlin – 4 U9 teams getting 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drifit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shirt option; 4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colors</w:t>
                                          </w:r>
                                          <w:proofErr w:type="gramEnd"/>
                                        </w:p>
                                        <w:p w14:paraId="7F0EE5B0" w14:textId="1154C2C7" w:rsidR="008840F5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Ordered socks, hats (youth and coaches) and repeat order of coach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shirts</w:t>
                                          </w:r>
                                          <w:proofErr w:type="gramEnd"/>
                                        </w:p>
                                        <w:p w14:paraId="08A415C5" w14:textId="0B1A3964" w:rsidR="008840F5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Katie – need 3 teams of jerseys – going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drifits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for the Majors; query the Little League path that needs to be sewn on</w:t>
                                          </w:r>
                                        </w:p>
                                        <w:p w14:paraId="5C84297D" w14:textId="580EBEDC" w:rsidR="008840F5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Future thought of collared shirts for coaches</w:t>
                                          </w:r>
                                        </w:p>
                                        <w:p w14:paraId="31F2E7D8" w14:textId="28A102AE" w:rsidR="008840F5" w:rsidRPr="00F047FB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Allstars will need a different uniform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4E9D6D50" w14:textId="77777777" w:rsidR="008840F5" w:rsidRPr="009B7E52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6480902D" w:rsidR="008840F5" w:rsidRPr="005D2776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59BB57" w14:textId="05CEAAF1" w:rsidR="008840F5" w:rsidRPr="008840F5" w:rsidRDefault="008840F5" w:rsidP="008840F5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Park Clean Up (Lori)</w:t>
                              </w:r>
                            </w:p>
                            <w:p w14:paraId="1E74D42C" w14:textId="77777777" w:rsidR="008840F5" w:rsidRPr="00526D27" w:rsidRDefault="008840F5" w:rsidP="008840F5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8840F5" w14:paraId="5A2CFBB0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2FC4E1E" w14:textId="77777777" w:rsidR="008840F5" w:rsidRPr="003763CD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44D75DE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AAF9C7E" w14:textId="77777777" w:rsidR="008840F5" w:rsidRPr="003E0DCF" w:rsidRDefault="008840F5" w:rsidP="008840F5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4E136C42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840F5" w14:paraId="2DF077D6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41F039C0" w14:textId="2CFE6BF9" w:rsidR="008840F5" w:rsidRPr="008840F5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Park Clean Up to be April 1</w:t>
                                    </w:r>
                                  </w:p>
                                  <w:p w14:paraId="5FCD0184" w14:textId="32C3976C" w:rsidR="008840F5" w:rsidRPr="00F047FB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82ACA78" w14:textId="77777777" w:rsidR="008840F5" w:rsidRDefault="008840F5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Lori to find last years message about park clean up and edit for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this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years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message</w:t>
                                    </w:r>
                                  </w:p>
                                  <w:p w14:paraId="19DD927E" w14:textId="4F62B0F0" w:rsidR="00D10F8C" w:rsidRPr="009B7E52" w:rsidRDefault="00D10F8C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449AA69" w14:textId="77777777" w:rsidR="008840F5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1B78A6" w14:textId="77777777" w:rsidR="008840F5" w:rsidRPr="005D2776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March 8, 2023</w:t>
                                    </w:r>
                                  </w:p>
                                </w:tc>
                              </w:tr>
                            </w:tbl>
                            <w:p w14:paraId="4DC96498" w14:textId="77777777" w:rsidR="008840F5" w:rsidRDefault="008840F5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105856E7" w14:textId="1EFA5459" w:rsidR="008840F5" w:rsidRPr="008840F5" w:rsidRDefault="008840F5" w:rsidP="008840F5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Tractors (Derrick)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5DF610A5" w14:textId="3BE7497D" w:rsidR="008840F5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Derrick reminded us that at the end of last year tractors were on their last legs.</w:t>
                              </w:r>
                            </w:p>
                            <w:p w14:paraId="42B84F44" w14:textId="77777777" w:rsidR="008840F5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Vince had investigated electric tractors for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purchase</w:t>
                              </w:r>
                              <w:proofErr w:type="gramEnd"/>
                            </w:p>
                            <w:p w14:paraId="5ED99558" w14:textId="41806C5B" w:rsidR="008840F5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Ted and Russ have tractor guy coming this week/end to make recommendations on what is working and what perhaps need to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buy</w:t>
                              </w:r>
                              <w:proofErr w:type="gramEnd"/>
                            </w:p>
                            <w:p w14:paraId="23D79155" w14:textId="4224F249" w:rsidR="008840F5" w:rsidRPr="00F047FB" w:rsidRDefault="00892625" w:rsidP="00D10F8C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Tractor driving demo at Opening Ceremonies?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1FEF2560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6920AA0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BAE6C13" w14:textId="041C55E3" w:rsidR="008840F5" w:rsidRDefault="0089262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Angela/Derrick await outcome of tractor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overhaul</w:t>
                              </w:r>
                              <w:proofErr w:type="gramEnd"/>
                            </w:p>
                            <w:p w14:paraId="0D74E77A" w14:textId="77777777" w:rsidR="008840F5" w:rsidRPr="009B7E52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58E0ED3D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9E5EC22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7FA26A9" w14:textId="6638625C" w:rsidR="00892625" w:rsidRPr="005D2776" w:rsidRDefault="0089262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March 8, 2023</w:t>
                              </w: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48CDEEC1" w14:textId="77777777" w:rsidR="00892625" w:rsidRDefault="00892625" w:rsidP="00892625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Safety Officer, First Aid Kits (Michelle)</w:t>
            </w:r>
          </w:p>
          <w:p w14:paraId="0E867D05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53FF6D9A" w14:textId="77777777" w:rsidTr="00E8675C">
              <w:tc>
                <w:tcPr>
                  <w:tcW w:w="5654" w:type="dxa"/>
                </w:tcPr>
                <w:p w14:paraId="5876E1E9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3C59137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D60E890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79C6A045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39D4D305" w14:textId="77777777" w:rsidTr="00E8675C">
              <w:tc>
                <w:tcPr>
                  <w:tcW w:w="5654" w:type="dxa"/>
                </w:tcPr>
                <w:p w14:paraId="0ED47B1B" w14:textId="7118F2E4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Shane to look into smash ice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packs</w:t>
                  </w:r>
                  <w:proofErr w:type="gramEnd"/>
                </w:p>
                <w:p w14:paraId="71DDABD0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Paper cup ice for freezer in club house</w:t>
                  </w:r>
                </w:p>
                <w:p w14:paraId="49036C52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Shane to look at first aid kits in the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bins</w:t>
                  </w:r>
                  <w:proofErr w:type="gramEnd"/>
                </w:p>
                <w:p w14:paraId="2F8D8AD6" w14:textId="1E6FB6E9" w:rsidR="00892625" w:rsidRPr="00F047FB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Lori to share EAP for coach,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manager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field use</w:t>
                  </w:r>
                </w:p>
              </w:tc>
              <w:tc>
                <w:tcPr>
                  <w:tcW w:w="2410" w:type="dxa"/>
                </w:tcPr>
                <w:p w14:paraId="6EDE6FDF" w14:textId="6B994C89" w:rsidR="00892625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Shane – first aid kits and ice</w:t>
                  </w:r>
                </w:p>
                <w:p w14:paraId="577954F3" w14:textId="64BCCD82" w:rsidR="00892625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A38CD1" w14:textId="712CBD4A" w:rsidR="00892625" w:rsidRPr="009B7E52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Lori – emergency action plan </w:t>
                  </w:r>
                </w:p>
              </w:tc>
              <w:tc>
                <w:tcPr>
                  <w:tcW w:w="1665" w:type="dxa"/>
                </w:tcPr>
                <w:p w14:paraId="705E2B81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B7DE2F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D3A7B0" w14:textId="77777777" w:rsidR="00892625" w:rsidRPr="005D2776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March 8, 2023</w:t>
                  </w:r>
                </w:p>
              </w:tc>
            </w:tr>
          </w:tbl>
          <w:p w14:paraId="541444B1" w14:textId="77777777" w:rsidR="00892625" w:rsidRDefault="00892625" w:rsidP="0089262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2E1F65A" w14:textId="64063783" w:rsidR="00892625" w:rsidRPr="00892625" w:rsidRDefault="00892625" w:rsidP="00892625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8926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Check in about Opening Ceremonies (Anita)</w:t>
            </w:r>
          </w:p>
          <w:p w14:paraId="51B4AA58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3E062890" w14:textId="77777777" w:rsidTr="00E8675C">
              <w:tc>
                <w:tcPr>
                  <w:tcW w:w="5654" w:type="dxa"/>
                </w:tcPr>
                <w:p w14:paraId="1AF7CF08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2FCE3050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14202EB4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AC675D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7F027B8D" w14:textId="77777777" w:rsidTr="00E8675C">
              <w:tc>
                <w:tcPr>
                  <w:tcW w:w="5654" w:type="dxa"/>
                </w:tcPr>
                <w:p w14:paraId="4FB4A35C" w14:textId="74AB5ED2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Reynolds Band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confirmed</w:t>
                  </w:r>
                  <w:proofErr w:type="gramEnd"/>
                </w:p>
                <w:p w14:paraId="29FEFFB6" w14:textId="685C93BF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Mayor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confirmed</w:t>
                  </w:r>
                  <w:proofErr w:type="gramEnd"/>
                </w:p>
                <w:p w14:paraId="1CA84BB9" w14:textId="35AF2564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Board agreed </w:t>
                  </w:r>
                  <w:r w:rsidR="00D10F8C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150 for outfield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speakers</w:t>
                  </w:r>
                  <w:proofErr w:type="gramEnd"/>
                </w:p>
                <w:p w14:paraId="5CAE78B3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Sell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Cats Tickets</w:t>
                  </w:r>
                </w:p>
                <w:p w14:paraId="3ECA6C6A" w14:textId="6C09D8ED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Touch </w:t>
                  </w:r>
                  <w:r w:rsidR="00D10F8C">
                    <w:rPr>
                      <w:rFonts w:ascii="Arial" w:hAnsi="Arial" w:cs="Arial"/>
                      <w:sz w:val="24"/>
                      <w:szCs w:val="24"/>
                    </w:rPr>
                    <w:t>base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with Dave</w:t>
                  </w:r>
                  <w:r w:rsidR="00D10F8C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Thriftys</w:t>
                  </w:r>
                  <w:proofErr w:type="spellEnd"/>
                  <w:r w:rsidR="00D10F8C">
                    <w:rPr>
                      <w:rFonts w:ascii="Arial" w:hAnsi="Arial" w:cs="Arial"/>
                      <w:sz w:val="24"/>
                      <w:szCs w:val="24"/>
                    </w:rPr>
                    <w:t>, 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ed for food</w:t>
                  </w:r>
                </w:p>
                <w:p w14:paraId="5C289C30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Opening pitch</w:t>
                  </w:r>
                </w:p>
                <w:p w14:paraId="22764690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Mascots</w:t>
                  </w:r>
                </w:p>
                <w:p w14:paraId="7AD9954E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Field prep demos</w:t>
                  </w:r>
                </w:p>
                <w:p w14:paraId="0A12ECEB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Pledge BB</w:t>
                  </w:r>
                </w:p>
                <w:p w14:paraId="2E802C34" w14:textId="77777777" w:rsidR="00892625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FB cheer</w:t>
                  </w:r>
                </w:p>
                <w:p w14:paraId="7B6A32E9" w14:textId="3DC035D3" w:rsidR="00892625" w:rsidRPr="00F047FB" w:rsidRDefault="00892625" w:rsidP="0089262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Revised volunteer list to Anita</w:t>
                  </w:r>
                </w:p>
              </w:tc>
              <w:tc>
                <w:tcPr>
                  <w:tcW w:w="2410" w:type="dxa"/>
                </w:tcPr>
                <w:p w14:paraId="34301932" w14:textId="77777777" w:rsidR="00892625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4435314" w14:textId="77777777" w:rsidR="00892625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D2C17D" w14:textId="6552F190" w:rsidR="00892625" w:rsidRPr="009B7E52" w:rsidRDefault="00585641" w:rsidP="0058564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Mikayla to send revised volunteer list to Anita</w:t>
                  </w:r>
                </w:p>
              </w:tc>
              <w:tc>
                <w:tcPr>
                  <w:tcW w:w="1665" w:type="dxa"/>
                </w:tcPr>
                <w:p w14:paraId="7755BE76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789DFE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51ED1E" w14:textId="77777777" w:rsidR="00892625" w:rsidRPr="005D2776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March 8, 2023</w:t>
                  </w:r>
                </w:p>
              </w:tc>
            </w:tr>
          </w:tbl>
          <w:p w14:paraId="3FECB000" w14:textId="77777777" w:rsidR="00892625" w:rsidRDefault="00892625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7B5F277B" w14:textId="50D3E452" w:rsidR="00A329C8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892625">
              <w:rPr>
                <w:rFonts w:ascii="Arial" w:hAnsi="Arial" w:cs="Arial"/>
                <w:sz w:val="24"/>
                <w:szCs w:val="24"/>
              </w:rPr>
              <w:t>March 8</w:t>
            </w:r>
            <w:r w:rsidR="00A329C8">
              <w:rPr>
                <w:rFonts w:ascii="Arial" w:hAnsi="Arial" w:cs="Arial"/>
                <w:sz w:val="24"/>
                <w:szCs w:val="24"/>
              </w:rPr>
              <w:t>,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D03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BA4F1D">
              <w:rPr>
                <w:rFonts w:ascii="Arial" w:hAnsi="Arial" w:cs="Arial"/>
                <w:sz w:val="24"/>
                <w:szCs w:val="24"/>
              </w:rPr>
              <w:t>(</w:t>
            </w:r>
            <w:r w:rsidR="00892625">
              <w:rPr>
                <w:rFonts w:ascii="Arial" w:hAnsi="Arial" w:cs="Arial"/>
                <w:sz w:val="24"/>
                <w:szCs w:val="24"/>
              </w:rPr>
              <w:t>Michelle</w:t>
            </w:r>
            <w:r w:rsidR="008738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92625">
              <w:rPr>
                <w:rFonts w:ascii="Arial" w:hAnsi="Arial" w:cs="Arial"/>
                <w:sz w:val="24"/>
                <w:szCs w:val="24"/>
              </w:rPr>
              <w:t>Angela</w:t>
            </w:r>
            <w:r w:rsidR="00A23D0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A23D03">
              <w:rPr>
                <w:rFonts w:ascii="Arial" w:hAnsi="Arial" w:cs="Arial"/>
                <w:sz w:val="24"/>
                <w:szCs w:val="24"/>
              </w:rPr>
              <w:t>9:</w:t>
            </w:r>
            <w:r w:rsidR="00892625">
              <w:rPr>
                <w:rFonts w:ascii="Arial" w:hAnsi="Arial" w:cs="Arial"/>
                <w:sz w:val="24"/>
                <w:szCs w:val="24"/>
              </w:rPr>
              <w:t>50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  <w:p w14:paraId="6BEB111A" w14:textId="77777777" w:rsidR="00D10F8C" w:rsidRDefault="00D10F8C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2E59BD0D" w14:textId="0167A235" w:rsidR="00892625" w:rsidRPr="00A041AA" w:rsidRDefault="00892625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92625">
              <w:rPr>
                <w:rFonts w:ascii="Arial" w:hAnsi="Arial" w:cs="Arial"/>
                <w:sz w:val="24"/>
                <w:szCs w:val="24"/>
                <w:highlight w:val="yellow"/>
              </w:rPr>
              <w:t>NOTE: Change to next meeting: Wednesday April 5, 6:30 pm at the Clubhouse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CB6" w14:textId="77777777" w:rsidR="001A26C1" w:rsidRDefault="001A26C1">
      <w:pPr>
        <w:spacing w:after="0"/>
      </w:pPr>
      <w:r>
        <w:separator/>
      </w:r>
    </w:p>
  </w:endnote>
  <w:endnote w:type="continuationSeparator" w:id="0">
    <w:p w14:paraId="7AF9673F" w14:textId="77777777" w:rsidR="001A26C1" w:rsidRDefault="001A2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B9C9" w14:textId="77777777" w:rsidR="001A26C1" w:rsidRDefault="001A26C1">
      <w:pPr>
        <w:spacing w:after="0"/>
      </w:pPr>
      <w:r>
        <w:separator/>
      </w:r>
    </w:p>
  </w:footnote>
  <w:footnote w:type="continuationSeparator" w:id="0">
    <w:p w14:paraId="48C06E6C" w14:textId="77777777" w:rsidR="001A26C1" w:rsidRDefault="001A2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35"/>
  </w:num>
  <w:num w:numId="2" w16cid:durableId="116684774">
    <w:abstractNumId w:val="34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2"/>
  </w:num>
  <w:num w:numId="14" w16cid:durableId="2019886610">
    <w:abstractNumId w:val="33"/>
  </w:num>
  <w:num w:numId="15" w16cid:durableId="330259430">
    <w:abstractNumId w:val="26"/>
  </w:num>
  <w:num w:numId="16" w16cid:durableId="380790112">
    <w:abstractNumId w:val="24"/>
  </w:num>
  <w:num w:numId="17" w16cid:durableId="1486509262">
    <w:abstractNumId w:val="23"/>
  </w:num>
  <w:num w:numId="18" w16cid:durableId="1388188034">
    <w:abstractNumId w:val="18"/>
  </w:num>
  <w:num w:numId="19" w16cid:durableId="885795243">
    <w:abstractNumId w:val="25"/>
  </w:num>
  <w:num w:numId="20" w16cid:durableId="2098020926">
    <w:abstractNumId w:val="21"/>
  </w:num>
  <w:num w:numId="21" w16cid:durableId="1509634496">
    <w:abstractNumId w:val="32"/>
  </w:num>
  <w:num w:numId="22" w16cid:durableId="548110076">
    <w:abstractNumId w:val="31"/>
  </w:num>
  <w:num w:numId="23" w16cid:durableId="1845125978">
    <w:abstractNumId w:val="17"/>
  </w:num>
  <w:num w:numId="24" w16cid:durableId="990255874">
    <w:abstractNumId w:val="15"/>
  </w:num>
  <w:num w:numId="25" w16cid:durableId="321352368">
    <w:abstractNumId w:val="28"/>
  </w:num>
  <w:num w:numId="26" w16cid:durableId="1689519964">
    <w:abstractNumId w:val="14"/>
  </w:num>
  <w:num w:numId="27" w16cid:durableId="308874512">
    <w:abstractNumId w:val="20"/>
  </w:num>
  <w:num w:numId="28" w16cid:durableId="1890721500">
    <w:abstractNumId w:val="22"/>
  </w:num>
  <w:num w:numId="29" w16cid:durableId="1034042564">
    <w:abstractNumId w:val="27"/>
  </w:num>
  <w:num w:numId="30" w16cid:durableId="894968033">
    <w:abstractNumId w:val="11"/>
  </w:num>
  <w:num w:numId="31" w16cid:durableId="722873695">
    <w:abstractNumId w:val="30"/>
  </w:num>
  <w:num w:numId="32" w16cid:durableId="332726311">
    <w:abstractNumId w:val="10"/>
  </w:num>
  <w:num w:numId="33" w16cid:durableId="635335374">
    <w:abstractNumId w:val="29"/>
  </w:num>
  <w:num w:numId="34" w16cid:durableId="1966958249">
    <w:abstractNumId w:val="13"/>
  </w:num>
  <w:num w:numId="35" w16cid:durableId="829904353">
    <w:abstractNumId w:val="16"/>
  </w:num>
  <w:num w:numId="36" w16cid:durableId="1952780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4A4F"/>
    <w:rsid w:val="004C1712"/>
    <w:rsid w:val="004C1FF3"/>
    <w:rsid w:val="004D0343"/>
    <w:rsid w:val="004D226F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38EE"/>
    <w:rsid w:val="005D07FC"/>
    <w:rsid w:val="005D1683"/>
    <w:rsid w:val="005D2776"/>
    <w:rsid w:val="005D317C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A7339"/>
    <w:rsid w:val="00CB1785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7BBE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3</cp:revision>
  <cp:lastPrinted>2023-03-10T03:45:00Z</cp:lastPrinted>
  <dcterms:created xsi:type="dcterms:W3CDTF">2023-03-10T00:22:00Z</dcterms:created>
  <dcterms:modified xsi:type="dcterms:W3CDTF">2023-03-10T03:45:00Z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