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B304" w14:textId="77777777" w:rsidR="006E21E7" w:rsidRDefault="006E21E7">
      <w:pPr>
        <w:pStyle w:val="Heading1"/>
        <w:rPr>
          <w:color w:val="auto"/>
        </w:rPr>
      </w:pPr>
    </w:p>
    <w:p w14:paraId="6333EA14" w14:textId="77777777" w:rsidR="006E21E7" w:rsidRDefault="006E21E7" w:rsidP="006E21E7">
      <w:pPr>
        <w:pStyle w:val="Heading1"/>
        <w:jc w:val="left"/>
        <w:rPr>
          <w:color w:val="auto"/>
        </w:rPr>
      </w:pPr>
    </w:p>
    <w:p w14:paraId="48FB63E2" w14:textId="539629CA" w:rsidR="009375D6" w:rsidRPr="00094373" w:rsidRDefault="001657E4" w:rsidP="00094373">
      <w:pPr>
        <w:pStyle w:val="Heading1"/>
        <w:jc w:val="center"/>
        <w:rPr>
          <w:color w:val="auto"/>
        </w:rPr>
      </w:pPr>
      <w:r>
        <w:rPr>
          <w:color w:val="auto"/>
        </w:rPr>
        <w:t>MINUTES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663"/>
        <w:gridCol w:w="3849"/>
      </w:tblGrid>
      <w:tr w:rsidR="00BE667F" w:rsidRPr="001C1DE7" w14:paraId="2B3D46A8" w14:textId="77777777" w:rsidTr="00BE667F">
        <w:tc>
          <w:tcPr>
            <w:tcW w:w="6663" w:type="dxa"/>
          </w:tcPr>
          <w:p w14:paraId="51A901BF" w14:textId="77777777" w:rsidR="000842EC" w:rsidRPr="003C7A02" w:rsidRDefault="00074811">
            <w:pPr>
              <w:pStyle w:val="Heading2"/>
              <w:outlineLvl w:val="1"/>
              <w:rPr>
                <w:rFonts w:ascii="Arial" w:hAnsi="Arial" w:cs="Arial"/>
                <w:color w:val="auto"/>
                <w:sz w:val="32"/>
                <w:szCs w:val="32"/>
              </w:rPr>
            </w:pPr>
            <w:r w:rsidRPr="003C7A02">
              <w:rPr>
                <w:rFonts w:ascii="Arial" w:hAnsi="Arial" w:cs="Arial"/>
                <w:color w:val="auto"/>
                <w:sz w:val="32"/>
                <w:szCs w:val="32"/>
              </w:rPr>
              <w:t xml:space="preserve">Monthly </w:t>
            </w:r>
            <w:r w:rsidR="00BE667F" w:rsidRPr="003C7A02">
              <w:rPr>
                <w:rFonts w:ascii="Arial" w:hAnsi="Arial" w:cs="Arial"/>
                <w:color w:val="auto"/>
                <w:sz w:val="32"/>
                <w:szCs w:val="32"/>
              </w:rPr>
              <w:t>Board Meeting</w:t>
            </w:r>
          </w:p>
          <w:p w14:paraId="43D5FD61" w14:textId="77777777" w:rsidR="001657E4" w:rsidRDefault="001657E4">
            <w:pPr>
              <w:pStyle w:val="Heading2"/>
              <w:outlineLvl w:val="1"/>
              <w:rPr>
                <w:rFonts w:ascii="Arial" w:hAnsi="Arial" w:cs="Arial"/>
                <w:color w:val="auto"/>
                <w:sz w:val="24"/>
                <w:szCs w:val="24"/>
              </w:rPr>
            </w:pPr>
          </w:p>
          <w:p w14:paraId="432A9DC0" w14:textId="34C950A0" w:rsidR="001657E4" w:rsidRDefault="001657E4" w:rsidP="0062214A">
            <w:pPr>
              <w:pStyle w:val="Heading2"/>
              <w:ind w:left="142"/>
              <w:outlineLvl w:val="1"/>
              <w:rPr>
                <w:rFonts w:ascii="Arial" w:hAnsi="Arial" w:cs="Arial"/>
                <w:color w:val="auto"/>
                <w:sz w:val="24"/>
                <w:szCs w:val="24"/>
              </w:rPr>
            </w:pPr>
            <w:r>
              <w:rPr>
                <w:rFonts w:ascii="Arial" w:hAnsi="Arial" w:cs="Arial"/>
                <w:color w:val="auto"/>
                <w:sz w:val="24"/>
                <w:szCs w:val="24"/>
              </w:rPr>
              <w:t>In Attendance:</w:t>
            </w:r>
          </w:p>
          <w:p w14:paraId="2A26CD43" w14:textId="0CD31FD3" w:rsidR="001657E4" w:rsidRPr="00F01F71" w:rsidRDefault="0069097F" w:rsidP="001657E4">
            <w:pPr>
              <w:pStyle w:val="Heading2"/>
              <w:ind w:left="360"/>
              <w:outlineLvl w:val="1"/>
              <w:rPr>
                <w:rFonts w:ascii="Arial" w:hAnsi="Arial" w:cs="Arial"/>
                <w:b w:val="0"/>
                <w:bCs w:val="0"/>
                <w:color w:val="auto"/>
                <w:sz w:val="24"/>
                <w:szCs w:val="24"/>
              </w:rPr>
            </w:pPr>
            <w:r w:rsidRPr="00F01F71">
              <w:rPr>
                <w:rFonts w:ascii="Arial" w:hAnsi="Arial" w:cs="Arial"/>
                <w:b w:val="0"/>
                <w:bCs w:val="0"/>
                <w:color w:val="auto"/>
                <w:sz w:val="24"/>
                <w:szCs w:val="24"/>
              </w:rPr>
              <w:t>Vince</w:t>
            </w:r>
            <w:r w:rsidR="00AE5F07" w:rsidRPr="00F01F71">
              <w:rPr>
                <w:rFonts w:ascii="Arial" w:hAnsi="Arial" w:cs="Arial"/>
                <w:b w:val="0"/>
                <w:bCs w:val="0"/>
                <w:color w:val="auto"/>
                <w:sz w:val="24"/>
                <w:szCs w:val="24"/>
              </w:rPr>
              <w:t xml:space="preserve"> Greco, President </w:t>
            </w:r>
            <w:r w:rsidR="003502DE" w:rsidRPr="00F01F71">
              <w:rPr>
                <w:rFonts w:ascii="Arial" w:hAnsi="Arial" w:cs="Arial"/>
                <w:b w:val="0"/>
                <w:bCs w:val="0"/>
                <w:color w:val="auto"/>
                <w:sz w:val="24"/>
                <w:szCs w:val="24"/>
              </w:rPr>
              <w:t>(Chair)</w:t>
            </w:r>
          </w:p>
          <w:p w14:paraId="04C326BF" w14:textId="144ED475" w:rsidR="00AF1861" w:rsidRDefault="00AF1861" w:rsidP="006E2888">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Merie Bea</w:t>
            </w:r>
            <w:r w:rsidR="00A041AA">
              <w:rPr>
                <w:rFonts w:ascii="Arial" w:hAnsi="Arial" w:cs="Arial"/>
                <w:b w:val="0"/>
                <w:bCs w:val="0"/>
                <w:color w:val="auto"/>
                <w:sz w:val="24"/>
                <w:szCs w:val="24"/>
              </w:rPr>
              <w:t>u</w:t>
            </w:r>
            <w:r>
              <w:rPr>
                <w:rFonts w:ascii="Arial" w:hAnsi="Arial" w:cs="Arial"/>
                <w:b w:val="0"/>
                <w:bCs w:val="0"/>
                <w:color w:val="auto"/>
                <w:sz w:val="24"/>
                <w:szCs w:val="24"/>
              </w:rPr>
              <w:t>champ</w:t>
            </w:r>
            <w:r w:rsidR="006E2888" w:rsidRPr="00F01F71">
              <w:rPr>
                <w:rFonts w:ascii="Arial" w:hAnsi="Arial" w:cs="Arial"/>
                <w:b w:val="0"/>
                <w:bCs w:val="0"/>
                <w:color w:val="auto"/>
                <w:sz w:val="24"/>
                <w:szCs w:val="24"/>
              </w:rPr>
              <w:t>,</w:t>
            </w:r>
            <w:r>
              <w:rPr>
                <w:rFonts w:ascii="Arial" w:hAnsi="Arial" w:cs="Arial"/>
                <w:b w:val="0"/>
                <w:bCs w:val="0"/>
                <w:color w:val="auto"/>
                <w:sz w:val="24"/>
                <w:szCs w:val="24"/>
              </w:rPr>
              <w:t xml:space="preserve"> VP Administration</w:t>
            </w:r>
          </w:p>
          <w:p w14:paraId="6D25AFEC" w14:textId="77777777" w:rsidR="00AF1861" w:rsidRDefault="00AF1861" w:rsidP="00AF1861">
            <w:pPr>
              <w:pStyle w:val="Heading2"/>
              <w:ind w:left="360"/>
              <w:outlineLvl w:val="1"/>
              <w:rPr>
                <w:rFonts w:ascii="Arial" w:hAnsi="Arial" w:cs="Arial"/>
                <w:b w:val="0"/>
                <w:bCs w:val="0"/>
                <w:color w:val="auto"/>
                <w:sz w:val="24"/>
                <w:szCs w:val="24"/>
              </w:rPr>
            </w:pPr>
            <w:r w:rsidRPr="00E6132E">
              <w:rPr>
                <w:rFonts w:ascii="Arial" w:hAnsi="Arial" w:cs="Arial"/>
                <w:b w:val="0"/>
                <w:bCs w:val="0"/>
                <w:color w:val="auto"/>
                <w:sz w:val="24"/>
                <w:szCs w:val="24"/>
              </w:rPr>
              <w:t xml:space="preserve">Andrew Gillan, </w:t>
            </w:r>
            <w:r>
              <w:rPr>
                <w:rFonts w:ascii="Arial" w:hAnsi="Arial" w:cs="Arial"/>
                <w:b w:val="0"/>
                <w:bCs w:val="0"/>
                <w:color w:val="auto"/>
                <w:sz w:val="24"/>
                <w:szCs w:val="24"/>
              </w:rPr>
              <w:t xml:space="preserve">VP </w:t>
            </w:r>
            <w:r w:rsidRPr="00E6132E">
              <w:rPr>
                <w:rFonts w:ascii="Arial" w:hAnsi="Arial" w:cs="Arial"/>
                <w:b w:val="0"/>
                <w:bCs w:val="0"/>
                <w:color w:val="auto"/>
                <w:sz w:val="24"/>
                <w:szCs w:val="24"/>
              </w:rPr>
              <w:t xml:space="preserve">Baseball </w:t>
            </w:r>
            <w:r>
              <w:rPr>
                <w:rFonts w:ascii="Arial" w:hAnsi="Arial" w:cs="Arial"/>
                <w:b w:val="0"/>
                <w:bCs w:val="0"/>
                <w:color w:val="auto"/>
                <w:sz w:val="24"/>
                <w:szCs w:val="24"/>
              </w:rPr>
              <w:t xml:space="preserve">&amp; Baseball </w:t>
            </w:r>
            <w:r w:rsidRPr="00E6132E">
              <w:rPr>
                <w:rFonts w:ascii="Arial" w:hAnsi="Arial" w:cs="Arial"/>
                <w:b w:val="0"/>
                <w:bCs w:val="0"/>
                <w:color w:val="auto"/>
                <w:sz w:val="24"/>
                <w:szCs w:val="24"/>
              </w:rPr>
              <w:t>Scheduler</w:t>
            </w:r>
          </w:p>
          <w:p w14:paraId="006ECEF7" w14:textId="5FF76438" w:rsidR="00AE5F07" w:rsidRPr="00E6132E" w:rsidRDefault="00AF1861" w:rsidP="001657E4">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Tracey Van Dam</w:t>
            </w:r>
            <w:r w:rsidR="00AE5F07" w:rsidRPr="00E6132E">
              <w:rPr>
                <w:rFonts w:ascii="Arial" w:hAnsi="Arial" w:cs="Arial"/>
                <w:b w:val="0"/>
                <w:bCs w:val="0"/>
                <w:color w:val="auto"/>
                <w:sz w:val="24"/>
                <w:szCs w:val="24"/>
              </w:rPr>
              <w:t>, VP Softball</w:t>
            </w:r>
          </w:p>
          <w:p w14:paraId="36A45000" w14:textId="77777777" w:rsidR="00AF1861" w:rsidRDefault="00AF1861" w:rsidP="00D425C5">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Michelle Adriano, Player Agent</w:t>
            </w:r>
          </w:p>
          <w:p w14:paraId="5EF34218" w14:textId="589DD17C" w:rsidR="00AF1861" w:rsidRDefault="00D425C5" w:rsidP="00D425C5">
            <w:pPr>
              <w:pStyle w:val="Heading2"/>
              <w:ind w:left="360"/>
              <w:outlineLvl w:val="1"/>
              <w:rPr>
                <w:rFonts w:ascii="Arial" w:hAnsi="Arial" w:cs="Arial"/>
                <w:b w:val="0"/>
                <w:bCs w:val="0"/>
                <w:color w:val="auto"/>
                <w:sz w:val="24"/>
                <w:szCs w:val="24"/>
              </w:rPr>
            </w:pPr>
            <w:r w:rsidRPr="00F01F71">
              <w:rPr>
                <w:rFonts w:ascii="Arial" w:hAnsi="Arial" w:cs="Arial"/>
                <w:b w:val="0"/>
                <w:bCs w:val="0"/>
                <w:color w:val="auto"/>
                <w:sz w:val="24"/>
                <w:szCs w:val="24"/>
              </w:rPr>
              <w:t xml:space="preserve">Lori Zehr, </w:t>
            </w:r>
            <w:r w:rsidR="00AF1861">
              <w:rPr>
                <w:rFonts w:ascii="Arial" w:hAnsi="Arial" w:cs="Arial"/>
                <w:b w:val="0"/>
                <w:bCs w:val="0"/>
                <w:color w:val="auto"/>
                <w:sz w:val="24"/>
                <w:szCs w:val="24"/>
              </w:rPr>
              <w:t xml:space="preserve">Secretary &amp; </w:t>
            </w:r>
            <w:r w:rsidRPr="00F01F71">
              <w:rPr>
                <w:rFonts w:ascii="Arial" w:hAnsi="Arial" w:cs="Arial"/>
                <w:b w:val="0"/>
                <w:bCs w:val="0"/>
                <w:color w:val="auto"/>
                <w:sz w:val="24"/>
                <w:szCs w:val="24"/>
              </w:rPr>
              <w:t>Senior Women’s Coordinator</w:t>
            </w:r>
          </w:p>
          <w:p w14:paraId="4D38683C" w14:textId="77777777" w:rsidR="00AF1861" w:rsidRDefault="00AF1861" w:rsidP="00D425C5">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Chris Rathbone, Treasurer</w:t>
            </w:r>
          </w:p>
          <w:p w14:paraId="58B50408" w14:textId="256755A7" w:rsidR="00AF1861" w:rsidRDefault="00AF1861" w:rsidP="00D425C5">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Derrick Siska, Softball Technical Director</w:t>
            </w:r>
            <w:r w:rsidR="008822D6">
              <w:rPr>
                <w:rFonts w:ascii="Arial" w:hAnsi="Arial" w:cs="Arial"/>
                <w:b w:val="0"/>
                <w:bCs w:val="0"/>
                <w:color w:val="auto"/>
                <w:sz w:val="24"/>
                <w:szCs w:val="24"/>
              </w:rPr>
              <w:t xml:space="preserve"> &amp; Safety Officer</w:t>
            </w:r>
          </w:p>
          <w:p w14:paraId="2E45AD1B" w14:textId="6FD99DBC" w:rsidR="00AF1861" w:rsidRPr="00DA17D7" w:rsidRDefault="00AF1861" w:rsidP="00AF1861">
            <w:pPr>
              <w:pStyle w:val="Heading2"/>
              <w:ind w:left="360"/>
              <w:outlineLvl w:val="1"/>
              <w:rPr>
                <w:rFonts w:ascii="Arial" w:hAnsi="Arial" w:cs="Arial"/>
                <w:b w:val="0"/>
                <w:bCs w:val="0"/>
                <w:color w:val="auto"/>
                <w:sz w:val="24"/>
                <w:szCs w:val="24"/>
              </w:rPr>
            </w:pPr>
            <w:r w:rsidRPr="00DA17D7">
              <w:rPr>
                <w:rFonts w:ascii="Arial" w:hAnsi="Arial" w:cs="Arial"/>
                <w:b w:val="0"/>
                <w:bCs w:val="0"/>
                <w:color w:val="auto"/>
                <w:sz w:val="24"/>
                <w:szCs w:val="24"/>
              </w:rPr>
              <w:t>Mikayla Rathbone, Manager of Registration</w:t>
            </w:r>
          </w:p>
          <w:p w14:paraId="65121654" w14:textId="3830136A" w:rsidR="00AF1861" w:rsidRPr="00B6176C" w:rsidRDefault="00AF1861" w:rsidP="00AF1861">
            <w:pPr>
              <w:pStyle w:val="Heading2"/>
              <w:ind w:left="360"/>
              <w:outlineLvl w:val="1"/>
              <w:rPr>
                <w:rFonts w:ascii="Arial" w:hAnsi="Arial" w:cs="Arial"/>
                <w:b w:val="0"/>
                <w:bCs w:val="0"/>
                <w:color w:val="auto"/>
                <w:sz w:val="24"/>
                <w:szCs w:val="24"/>
              </w:rPr>
            </w:pPr>
            <w:r w:rsidRPr="00B6176C">
              <w:rPr>
                <w:rFonts w:ascii="Arial" w:hAnsi="Arial" w:cs="Arial"/>
                <w:b w:val="0"/>
                <w:bCs w:val="0"/>
                <w:color w:val="auto"/>
                <w:sz w:val="24"/>
                <w:szCs w:val="24"/>
              </w:rPr>
              <w:t xml:space="preserve">Liane Grimston, Uniform Manager </w:t>
            </w:r>
            <w:r w:rsidR="008822D6">
              <w:rPr>
                <w:rFonts w:ascii="Arial" w:hAnsi="Arial" w:cs="Arial"/>
                <w:b w:val="0"/>
                <w:bCs w:val="0"/>
                <w:color w:val="auto"/>
                <w:sz w:val="24"/>
                <w:szCs w:val="24"/>
              </w:rPr>
              <w:t>&amp;</w:t>
            </w:r>
            <w:r w:rsidRPr="00B6176C">
              <w:rPr>
                <w:rFonts w:ascii="Arial" w:hAnsi="Arial" w:cs="Arial"/>
                <w:b w:val="0"/>
                <w:bCs w:val="0"/>
                <w:color w:val="auto"/>
                <w:sz w:val="24"/>
                <w:szCs w:val="24"/>
              </w:rPr>
              <w:t xml:space="preserve"> Mini Minors </w:t>
            </w:r>
            <w:r w:rsidR="00776ABB">
              <w:rPr>
                <w:rFonts w:ascii="Arial" w:hAnsi="Arial" w:cs="Arial"/>
                <w:b w:val="0"/>
                <w:bCs w:val="0"/>
                <w:color w:val="auto"/>
                <w:sz w:val="24"/>
                <w:szCs w:val="24"/>
              </w:rPr>
              <w:t>Coord</w:t>
            </w:r>
          </w:p>
          <w:p w14:paraId="0171E070" w14:textId="77777777" w:rsidR="00AF1861" w:rsidRDefault="00AF1861" w:rsidP="00D425C5">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Caitlin Siska, Uniform Manager</w:t>
            </w:r>
          </w:p>
          <w:p w14:paraId="55DB8760" w14:textId="77777777" w:rsidR="00DC603A" w:rsidRDefault="00DC603A" w:rsidP="00DC603A">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Matt Playle, Web Manager</w:t>
            </w:r>
          </w:p>
          <w:p w14:paraId="0F3BDAA0" w14:textId="77777777" w:rsidR="00DC603A" w:rsidRDefault="00DC603A" w:rsidP="00DC603A">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Sandy Huisman, Outgoing Softball Scheduler</w:t>
            </w:r>
          </w:p>
          <w:p w14:paraId="355CC563" w14:textId="22D76FF1" w:rsidR="00DC603A" w:rsidRPr="00DA17D7" w:rsidRDefault="00DC603A" w:rsidP="00DC603A">
            <w:pPr>
              <w:pStyle w:val="Heading2"/>
              <w:ind w:left="360"/>
              <w:outlineLvl w:val="1"/>
              <w:rPr>
                <w:rFonts w:ascii="Arial" w:hAnsi="Arial" w:cs="Arial"/>
                <w:b w:val="0"/>
                <w:bCs w:val="0"/>
                <w:color w:val="auto"/>
                <w:sz w:val="24"/>
                <w:szCs w:val="24"/>
              </w:rPr>
            </w:pPr>
            <w:r w:rsidRPr="00DA17D7">
              <w:rPr>
                <w:rFonts w:ascii="Arial" w:hAnsi="Arial" w:cs="Arial"/>
                <w:b w:val="0"/>
                <w:bCs w:val="0"/>
                <w:color w:val="auto"/>
                <w:sz w:val="24"/>
                <w:szCs w:val="24"/>
              </w:rPr>
              <w:t xml:space="preserve">Monica Hacking, </w:t>
            </w:r>
            <w:r w:rsidR="00CE52FB">
              <w:rPr>
                <w:rFonts w:ascii="Arial" w:hAnsi="Arial" w:cs="Arial"/>
                <w:b w:val="0"/>
                <w:bCs w:val="0"/>
                <w:color w:val="auto"/>
                <w:sz w:val="24"/>
                <w:szCs w:val="24"/>
              </w:rPr>
              <w:t>Mini-Minors Coord &amp; Coach Coord</w:t>
            </w:r>
          </w:p>
          <w:p w14:paraId="39153D15" w14:textId="77777777" w:rsidR="004520F3" w:rsidRPr="00F01F71" w:rsidRDefault="004520F3" w:rsidP="004520F3">
            <w:pPr>
              <w:pStyle w:val="Heading2"/>
              <w:ind w:left="360"/>
              <w:outlineLvl w:val="1"/>
              <w:rPr>
                <w:rFonts w:ascii="Arial" w:hAnsi="Arial" w:cs="Arial"/>
                <w:b w:val="0"/>
                <w:bCs w:val="0"/>
                <w:color w:val="auto"/>
                <w:sz w:val="24"/>
                <w:szCs w:val="24"/>
              </w:rPr>
            </w:pPr>
            <w:r w:rsidRPr="00F01F71">
              <w:rPr>
                <w:rFonts w:ascii="Arial" w:hAnsi="Arial" w:cs="Arial"/>
                <w:b w:val="0"/>
                <w:bCs w:val="0"/>
                <w:color w:val="auto"/>
                <w:sz w:val="24"/>
                <w:szCs w:val="24"/>
              </w:rPr>
              <w:t>Chris Taylor, VP Operations</w:t>
            </w:r>
          </w:p>
          <w:p w14:paraId="7ED5252B" w14:textId="51FFDAF5" w:rsidR="004520F3" w:rsidRDefault="004520F3" w:rsidP="004520F3">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Derek Lind, Softball U9 to U11 Coordinator</w:t>
            </w:r>
          </w:p>
          <w:p w14:paraId="5F7FB80D" w14:textId="66F7565F" w:rsidR="004520F3" w:rsidRDefault="004520F3" w:rsidP="004520F3">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Mary Moldowan</w:t>
            </w:r>
            <w:r w:rsidR="00D46605">
              <w:rPr>
                <w:rFonts w:ascii="Arial" w:hAnsi="Arial" w:cs="Arial"/>
                <w:b w:val="0"/>
                <w:bCs w:val="0"/>
                <w:color w:val="auto"/>
                <w:sz w:val="24"/>
                <w:szCs w:val="24"/>
              </w:rPr>
              <w:t>,</w:t>
            </w:r>
            <w:r w:rsidR="00AA5B24">
              <w:rPr>
                <w:rFonts w:ascii="Arial" w:hAnsi="Arial" w:cs="Arial"/>
                <w:b w:val="0"/>
                <w:bCs w:val="0"/>
                <w:color w:val="auto"/>
                <w:sz w:val="24"/>
                <w:szCs w:val="24"/>
              </w:rPr>
              <w:t>T-ball Coordinator</w:t>
            </w:r>
            <w:r w:rsidR="00D46605">
              <w:rPr>
                <w:rFonts w:ascii="Arial" w:hAnsi="Arial" w:cs="Arial"/>
                <w:b w:val="0"/>
                <w:bCs w:val="0"/>
                <w:color w:val="auto"/>
                <w:sz w:val="24"/>
                <w:szCs w:val="24"/>
              </w:rPr>
              <w:t xml:space="preserve"> </w:t>
            </w:r>
          </w:p>
          <w:p w14:paraId="71C58A58" w14:textId="39B96476" w:rsidR="00D46605" w:rsidRDefault="00D46605" w:rsidP="00D46605">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Glenn Wagner, Equipment Manager</w:t>
            </w:r>
          </w:p>
          <w:p w14:paraId="184FD691" w14:textId="540B168C" w:rsidR="00AA5B24" w:rsidRDefault="00AA5B24" w:rsidP="00D46605">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Mark Cristante</w:t>
            </w:r>
          </w:p>
          <w:p w14:paraId="3C01180F" w14:textId="77777777" w:rsidR="00D425C5" w:rsidRPr="006F5CEB" w:rsidRDefault="00D425C5" w:rsidP="001657E4">
            <w:pPr>
              <w:pStyle w:val="Heading2"/>
              <w:ind w:left="360"/>
              <w:outlineLvl w:val="1"/>
              <w:rPr>
                <w:rFonts w:ascii="Arial" w:hAnsi="Arial" w:cs="Arial"/>
                <w:b w:val="0"/>
                <w:bCs w:val="0"/>
                <w:color w:val="auto"/>
                <w:sz w:val="24"/>
                <w:szCs w:val="24"/>
                <w:highlight w:val="yellow"/>
              </w:rPr>
            </w:pPr>
          </w:p>
          <w:p w14:paraId="2160A96C" w14:textId="4D4B083B" w:rsidR="00DA17D7" w:rsidRDefault="003B27CB" w:rsidP="003B27CB">
            <w:pPr>
              <w:pStyle w:val="Heading2"/>
              <w:ind w:left="142"/>
              <w:outlineLvl w:val="1"/>
              <w:rPr>
                <w:rFonts w:ascii="Arial" w:hAnsi="Arial" w:cs="Arial"/>
                <w:b w:val="0"/>
                <w:bCs w:val="0"/>
                <w:color w:val="auto"/>
                <w:sz w:val="24"/>
                <w:szCs w:val="24"/>
                <w:highlight w:val="yellow"/>
              </w:rPr>
            </w:pPr>
            <w:r>
              <w:rPr>
                <w:rFonts w:ascii="Arial" w:hAnsi="Arial" w:cs="Arial"/>
                <w:color w:val="auto"/>
                <w:sz w:val="24"/>
                <w:szCs w:val="24"/>
              </w:rPr>
              <w:t xml:space="preserve"> </w:t>
            </w:r>
            <w:r w:rsidR="001657E4" w:rsidRPr="008D619D">
              <w:rPr>
                <w:rFonts w:ascii="Arial" w:hAnsi="Arial" w:cs="Arial"/>
                <w:color w:val="auto"/>
                <w:sz w:val="24"/>
                <w:szCs w:val="24"/>
              </w:rPr>
              <w:t>Regrets:</w:t>
            </w:r>
            <w:r w:rsidR="00DA17D7" w:rsidRPr="006F5CEB">
              <w:rPr>
                <w:rFonts w:ascii="Arial" w:hAnsi="Arial" w:cs="Arial"/>
                <w:b w:val="0"/>
                <w:bCs w:val="0"/>
                <w:color w:val="auto"/>
                <w:sz w:val="24"/>
                <w:szCs w:val="24"/>
                <w:highlight w:val="yellow"/>
              </w:rPr>
              <w:t xml:space="preserve"> </w:t>
            </w:r>
          </w:p>
          <w:p w14:paraId="081EB422" w14:textId="15156E70" w:rsidR="0062214A" w:rsidRPr="00D23B5D" w:rsidRDefault="008822D6" w:rsidP="00776ABB">
            <w:pPr>
              <w:pStyle w:val="Heading2"/>
              <w:ind w:left="360"/>
              <w:outlineLvl w:val="1"/>
              <w:rPr>
                <w:rFonts w:ascii="Arial" w:hAnsi="Arial" w:cs="Arial"/>
                <w:b w:val="0"/>
                <w:bCs w:val="0"/>
                <w:color w:val="auto"/>
                <w:sz w:val="24"/>
                <w:szCs w:val="24"/>
              </w:rPr>
            </w:pPr>
            <w:r>
              <w:rPr>
                <w:rFonts w:ascii="Arial" w:hAnsi="Arial" w:cs="Arial"/>
                <w:b w:val="0"/>
                <w:bCs w:val="0"/>
                <w:color w:val="auto"/>
                <w:sz w:val="24"/>
                <w:szCs w:val="24"/>
              </w:rPr>
              <w:t>Ben Davidson, Majors Coord</w:t>
            </w:r>
            <w:r w:rsidR="00CE52FB">
              <w:rPr>
                <w:rFonts w:ascii="Arial" w:hAnsi="Arial" w:cs="Arial"/>
                <w:b w:val="0"/>
                <w:bCs w:val="0"/>
                <w:color w:val="auto"/>
                <w:sz w:val="24"/>
                <w:szCs w:val="24"/>
              </w:rPr>
              <w:t>&amp;Baseball Technical Director</w:t>
            </w:r>
          </w:p>
        </w:tc>
        <w:tc>
          <w:tcPr>
            <w:tcW w:w="3849" w:type="dxa"/>
          </w:tcPr>
          <w:p w14:paraId="1CF13C0B" w14:textId="6D529232" w:rsidR="00A20344" w:rsidRPr="001C1DE7" w:rsidRDefault="001404E2" w:rsidP="00BE667F">
            <w:pPr>
              <w:pStyle w:val="Date"/>
              <w:tabs>
                <w:tab w:val="left" w:pos="1032"/>
              </w:tabs>
              <w:spacing w:after="0" w:line="360" w:lineRule="auto"/>
              <w:rPr>
                <w:rFonts w:ascii="Arial" w:hAnsi="Arial" w:cs="Arial"/>
                <w:color w:val="auto"/>
                <w:szCs w:val="24"/>
              </w:rPr>
            </w:pPr>
            <w:sdt>
              <w:sdtPr>
                <w:rPr>
                  <w:rFonts w:ascii="Arial" w:hAnsi="Arial" w:cs="Arial"/>
                  <w:color w:val="auto"/>
                  <w:szCs w:val="24"/>
                </w:rPr>
                <w:alias w:val="Enter date:"/>
                <w:tag w:val="Enter date:"/>
                <w:id w:val="-1805846920"/>
                <w:placeholder>
                  <w:docPart w:val="393C4CC7E72543D88EA9FF13EFA0A990"/>
                </w:placeholder>
                <w:temporary/>
                <w:showingPlcHdr/>
                <w15:appearance w15:val="hidden"/>
              </w:sdtPr>
              <w:sdtEndPr/>
              <w:sdtContent>
                <w:r w:rsidR="00A20344" w:rsidRPr="001C1DE7">
                  <w:rPr>
                    <w:rFonts w:ascii="Arial" w:hAnsi="Arial" w:cs="Arial"/>
                    <w:color w:val="auto"/>
                    <w:szCs w:val="24"/>
                  </w:rPr>
                  <w:t>Date</w:t>
                </w:r>
              </w:sdtContent>
            </w:sdt>
            <w:r w:rsidR="0062214A">
              <w:rPr>
                <w:rFonts w:ascii="Arial" w:hAnsi="Arial" w:cs="Arial"/>
                <w:color w:val="auto"/>
                <w:szCs w:val="24"/>
              </w:rPr>
              <w:t>:</w:t>
            </w:r>
            <w:r w:rsidR="00BE667F" w:rsidRPr="001C1DE7">
              <w:rPr>
                <w:rFonts w:ascii="Arial" w:hAnsi="Arial" w:cs="Arial"/>
                <w:color w:val="auto"/>
                <w:szCs w:val="24"/>
              </w:rPr>
              <w:tab/>
            </w:r>
            <w:r w:rsidR="00D46605">
              <w:rPr>
                <w:rFonts w:ascii="Arial" w:hAnsi="Arial" w:cs="Arial"/>
                <w:color w:val="auto"/>
                <w:szCs w:val="24"/>
              </w:rPr>
              <w:t xml:space="preserve">March </w:t>
            </w:r>
            <w:r w:rsidR="004520F3">
              <w:rPr>
                <w:rFonts w:ascii="Arial" w:hAnsi="Arial" w:cs="Arial"/>
                <w:color w:val="auto"/>
                <w:szCs w:val="24"/>
              </w:rPr>
              <w:t>9</w:t>
            </w:r>
            <w:r w:rsidR="001B1021">
              <w:rPr>
                <w:rFonts w:ascii="Arial" w:hAnsi="Arial" w:cs="Arial"/>
                <w:color w:val="auto"/>
                <w:szCs w:val="24"/>
              </w:rPr>
              <w:t>, 202</w:t>
            </w:r>
            <w:r w:rsidR="00613116">
              <w:rPr>
                <w:rFonts w:ascii="Arial" w:hAnsi="Arial" w:cs="Arial"/>
                <w:color w:val="auto"/>
                <w:szCs w:val="24"/>
              </w:rPr>
              <w:t>2</w:t>
            </w:r>
          </w:p>
          <w:p w14:paraId="7252A93D" w14:textId="7BF662CA" w:rsidR="000A092C" w:rsidRPr="001C1DE7" w:rsidRDefault="00BE667F" w:rsidP="00BE667F">
            <w:pPr>
              <w:pStyle w:val="Heading3"/>
              <w:tabs>
                <w:tab w:val="left" w:pos="1062"/>
              </w:tabs>
              <w:spacing w:after="0" w:line="360" w:lineRule="auto"/>
              <w:outlineLvl w:val="2"/>
              <w:rPr>
                <w:rFonts w:ascii="Arial" w:hAnsi="Arial" w:cs="Arial"/>
                <w:color w:val="auto"/>
              </w:rPr>
            </w:pPr>
            <w:r w:rsidRPr="001C1DE7">
              <w:rPr>
                <w:rFonts w:ascii="Arial" w:hAnsi="Arial" w:cs="Arial"/>
                <w:color w:val="auto"/>
              </w:rPr>
              <w:t>Time:</w:t>
            </w:r>
            <w:r w:rsidRPr="001C1DE7">
              <w:rPr>
                <w:rFonts w:ascii="Arial" w:hAnsi="Arial" w:cs="Arial"/>
                <w:color w:val="auto"/>
              </w:rPr>
              <w:tab/>
              <w:t>7:</w:t>
            </w:r>
            <w:r w:rsidR="004520F3">
              <w:rPr>
                <w:rFonts w:ascii="Arial" w:hAnsi="Arial" w:cs="Arial"/>
                <w:color w:val="auto"/>
              </w:rPr>
              <w:t>3</w:t>
            </w:r>
            <w:r w:rsidRPr="001C1DE7">
              <w:rPr>
                <w:rFonts w:ascii="Arial" w:hAnsi="Arial" w:cs="Arial"/>
                <w:color w:val="auto"/>
              </w:rPr>
              <w:t>0 PM</w:t>
            </w:r>
          </w:p>
          <w:p w14:paraId="6D99401B" w14:textId="42C401F8" w:rsidR="00BE667F" w:rsidRPr="001C1DE7" w:rsidRDefault="00BE667F" w:rsidP="00BE667F">
            <w:pPr>
              <w:pStyle w:val="Heading3"/>
              <w:tabs>
                <w:tab w:val="left" w:pos="1062"/>
              </w:tabs>
              <w:spacing w:after="0" w:line="360" w:lineRule="auto"/>
              <w:outlineLvl w:val="2"/>
              <w:rPr>
                <w:rFonts w:ascii="Arial" w:hAnsi="Arial" w:cs="Arial"/>
                <w:color w:val="auto"/>
              </w:rPr>
            </w:pPr>
            <w:r w:rsidRPr="001C1DE7">
              <w:rPr>
                <w:rFonts w:ascii="Arial" w:hAnsi="Arial" w:cs="Arial"/>
                <w:color w:val="auto"/>
              </w:rPr>
              <w:t xml:space="preserve">Location: Zoom </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10512"/>
      </w:tblGrid>
      <w:tr w:rsidR="00074811" w:rsidRPr="001C1DE7" w14:paraId="678DDE1B" w14:textId="77777777" w:rsidTr="00887A75">
        <w:tc>
          <w:tcPr>
            <w:tcW w:w="10512" w:type="dxa"/>
            <w:tcMar>
              <w:top w:w="0" w:type="dxa"/>
            </w:tcMar>
          </w:tcPr>
          <w:p w14:paraId="534D9E60" w14:textId="3C4D55A8" w:rsidR="00074811" w:rsidRDefault="00074811" w:rsidP="00074811">
            <w:pPr>
              <w:pStyle w:val="Heading3"/>
              <w:numPr>
                <w:ilvl w:val="0"/>
                <w:numId w:val="13"/>
              </w:numPr>
              <w:outlineLvl w:val="2"/>
              <w:rPr>
                <w:rFonts w:ascii="Arial" w:hAnsi="Arial" w:cs="Arial"/>
                <w:color w:val="auto"/>
              </w:rPr>
            </w:pPr>
            <w:r w:rsidRPr="001C1DE7">
              <w:rPr>
                <w:rFonts w:ascii="Arial" w:hAnsi="Arial" w:cs="Arial"/>
                <w:color w:val="auto"/>
              </w:rPr>
              <w:t>CALL TO ORDER</w:t>
            </w:r>
          </w:p>
          <w:p w14:paraId="7DDBEB04" w14:textId="77777777" w:rsidR="00AD45C8" w:rsidRDefault="00AD45C8" w:rsidP="00AD45C8">
            <w:pPr>
              <w:pStyle w:val="Heading3"/>
              <w:ind w:left="720"/>
              <w:outlineLvl w:val="2"/>
              <w:rPr>
                <w:rFonts w:ascii="Arial" w:hAnsi="Arial" w:cs="Arial"/>
                <w:color w:val="auto"/>
              </w:rPr>
            </w:pPr>
          </w:p>
          <w:p w14:paraId="02A74EFC" w14:textId="75D7E924" w:rsidR="001657E4" w:rsidRPr="001657E4" w:rsidRDefault="003502DE" w:rsidP="001657E4">
            <w:pPr>
              <w:pStyle w:val="Heading3"/>
              <w:ind w:left="720"/>
              <w:outlineLvl w:val="2"/>
              <w:rPr>
                <w:rFonts w:ascii="Arial" w:hAnsi="Arial" w:cs="Arial"/>
                <w:b w:val="0"/>
                <w:bCs w:val="0"/>
                <w:color w:val="auto"/>
              </w:rPr>
            </w:pPr>
            <w:r>
              <w:rPr>
                <w:rFonts w:ascii="Arial" w:hAnsi="Arial" w:cs="Arial"/>
                <w:b w:val="0"/>
                <w:bCs w:val="0"/>
                <w:color w:val="auto"/>
              </w:rPr>
              <w:t>The Chair</w:t>
            </w:r>
            <w:r w:rsidR="001657E4">
              <w:rPr>
                <w:rFonts w:ascii="Arial" w:hAnsi="Arial" w:cs="Arial"/>
                <w:b w:val="0"/>
                <w:bCs w:val="0"/>
                <w:color w:val="auto"/>
              </w:rPr>
              <w:t xml:space="preserve"> called the meeting to order </w:t>
            </w:r>
            <w:r w:rsidR="001657E4" w:rsidRPr="00C5774B">
              <w:rPr>
                <w:rFonts w:ascii="Arial" w:hAnsi="Arial" w:cs="Arial"/>
                <w:b w:val="0"/>
                <w:bCs w:val="0"/>
                <w:color w:val="auto"/>
              </w:rPr>
              <w:t>at 7</w:t>
            </w:r>
            <w:r w:rsidR="00E30D72">
              <w:rPr>
                <w:rFonts w:ascii="Arial" w:hAnsi="Arial" w:cs="Arial"/>
                <w:b w:val="0"/>
                <w:bCs w:val="0"/>
                <w:color w:val="auto"/>
              </w:rPr>
              <w:t>:</w:t>
            </w:r>
            <w:r w:rsidR="004520F3">
              <w:rPr>
                <w:rFonts w:ascii="Arial" w:hAnsi="Arial" w:cs="Arial"/>
                <w:b w:val="0"/>
                <w:bCs w:val="0"/>
                <w:color w:val="auto"/>
              </w:rPr>
              <w:t>3</w:t>
            </w:r>
            <w:r w:rsidR="00D46605">
              <w:rPr>
                <w:rFonts w:ascii="Arial" w:hAnsi="Arial" w:cs="Arial"/>
                <w:b w:val="0"/>
                <w:bCs w:val="0"/>
                <w:color w:val="auto"/>
              </w:rPr>
              <w:t>0</w:t>
            </w:r>
            <w:r w:rsidR="00B1360F">
              <w:rPr>
                <w:rFonts w:ascii="Arial" w:hAnsi="Arial" w:cs="Arial"/>
                <w:b w:val="0"/>
                <w:bCs w:val="0"/>
                <w:color w:val="auto"/>
              </w:rPr>
              <w:t xml:space="preserve"> </w:t>
            </w:r>
            <w:r w:rsidR="001657E4" w:rsidRPr="00C5774B">
              <w:rPr>
                <w:rFonts w:ascii="Arial" w:hAnsi="Arial" w:cs="Arial"/>
                <w:b w:val="0"/>
                <w:bCs w:val="0"/>
                <w:color w:val="auto"/>
              </w:rPr>
              <w:t>PM.</w:t>
            </w:r>
          </w:p>
        </w:tc>
      </w:tr>
      <w:tr w:rsidR="00074811" w:rsidRPr="001C1DE7" w14:paraId="5B7AD33E" w14:textId="77777777" w:rsidTr="00101D2D">
        <w:tc>
          <w:tcPr>
            <w:tcW w:w="10512" w:type="dxa"/>
          </w:tcPr>
          <w:p w14:paraId="315EDE03" w14:textId="224D338F" w:rsidR="00074811" w:rsidRDefault="00074811" w:rsidP="00074811">
            <w:pPr>
              <w:pStyle w:val="ListParagraph"/>
              <w:numPr>
                <w:ilvl w:val="0"/>
                <w:numId w:val="13"/>
              </w:numPr>
              <w:spacing w:after="40"/>
              <w:rPr>
                <w:rFonts w:ascii="Arial" w:hAnsi="Arial" w:cs="Arial"/>
                <w:b/>
                <w:bCs/>
                <w:sz w:val="24"/>
                <w:szCs w:val="24"/>
              </w:rPr>
            </w:pPr>
            <w:r w:rsidRPr="001C1DE7">
              <w:rPr>
                <w:rFonts w:ascii="Arial" w:hAnsi="Arial" w:cs="Arial"/>
                <w:b/>
                <w:bCs/>
                <w:sz w:val="24"/>
                <w:szCs w:val="24"/>
              </w:rPr>
              <w:t>ADOPTION OF AGENDA</w:t>
            </w:r>
          </w:p>
          <w:p w14:paraId="097311F2" w14:textId="77777777" w:rsidR="00B1360F" w:rsidRDefault="00B1360F" w:rsidP="00DE6B21">
            <w:pPr>
              <w:spacing w:after="40"/>
              <w:rPr>
                <w:rFonts w:ascii="Arial" w:hAnsi="Arial" w:cs="Arial"/>
                <w:b/>
                <w:bCs/>
                <w:sz w:val="24"/>
                <w:szCs w:val="24"/>
              </w:rPr>
            </w:pPr>
          </w:p>
          <w:p w14:paraId="117CE7CB" w14:textId="2B3E208A" w:rsidR="00DE6B21" w:rsidRPr="00DE6B21" w:rsidRDefault="00DE6B21" w:rsidP="00DE6B21">
            <w:pPr>
              <w:spacing w:after="40"/>
              <w:rPr>
                <w:rFonts w:ascii="Arial" w:hAnsi="Arial" w:cs="Arial"/>
                <w:b/>
                <w:bCs/>
                <w:sz w:val="24"/>
                <w:szCs w:val="24"/>
              </w:rPr>
            </w:pPr>
            <w:r>
              <w:rPr>
                <w:rFonts w:ascii="Arial" w:hAnsi="Arial" w:cs="Arial"/>
                <w:b/>
                <w:bCs/>
                <w:sz w:val="24"/>
                <w:szCs w:val="24"/>
              </w:rPr>
              <w:t>MOTION:</w:t>
            </w:r>
          </w:p>
          <w:p w14:paraId="53E52FE7" w14:textId="2182784A" w:rsidR="00B13A33" w:rsidRDefault="001657E4" w:rsidP="00DE6B21">
            <w:pPr>
              <w:spacing w:after="40"/>
              <w:rPr>
                <w:rFonts w:ascii="Arial" w:hAnsi="Arial" w:cs="Arial"/>
                <w:sz w:val="24"/>
                <w:szCs w:val="24"/>
              </w:rPr>
            </w:pPr>
            <w:r w:rsidRPr="00B13A33">
              <w:rPr>
                <w:rFonts w:ascii="Arial" w:hAnsi="Arial" w:cs="Arial"/>
                <w:b/>
                <w:bCs/>
                <w:sz w:val="24"/>
                <w:szCs w:val="24"/>
              </w:rPr>
              <w:t>Moved by</w:t>
            </w:r>
            <w:r w:rsidRPr="00DE6B21">
              <w:rPr>
                <w:rFonts w:ascii="Arial" w:hAnsi="Arial" w:cs="Arial"/>
                <w:sz w:val="24"/>
                <w:szCs w:val="24"/>
              </w:rPr>
              <w:t xml:space="preserve"> </w:t>
            </w:r>
            <w:r w:rsidR="00DC603A">
              <w:rPr>
                <w:rFonts w:ascii="Arial" w:hAnsi="Arial" w:cs="Arial"/>
                <w:sz w:val="24"/>
                <w:szCs w:val="24"/>
              </w:rPr>
              <w:t>Michelle</w:t>
            </w:r>
          </w:p>
          <w:p w14:paraId="2B20173C" w14:textId="757E39B6" w:rsidR="00B13A33" w:rsidRDefault="00B13A33" w:rsidP="00DE6B21">
            <w:pPr>
              <w:spacing w:after="40"/>
              <w:rPr>
                <w:rFonts w:ascii="Arial" w:hAnsi="Arial" w:cs="Arial"/>
                <w:sz w:val="24"/>
                <w:szCs w:val="24"/>
              </w:rPr>
            </w:pPr>
            <w:r w:rsidRPr="00B13A33">
              <w:rPr>
                <w:rFonts w:ascii="Arial" w:hAnsi="Arial" w:cs="Arial"/>
                <w:b/>
                <w:bCs/>
                <w:sz w:val="24"/>
                <w:szCs w:val="24"/>
              </w:rPr>
              <w:t>S</w:t>
            </w:r>
            <w:r w:rsidR="001657E4" w:rsidRPr="00B13A33">
              <w:rPr>
                <w:rFonts w:ascii="Arial" w:hAnsi="Arial" w:cs="Arial"/>
                <w:b/>
                <w:bCs/>
                <w:sz w:val="24"/>
                <w:szCs w:val="24"/>
              </w:rPr>
              <w:t>econded by</w:t>
            </w:r>
            <w:r w:rsidR="001657E4" w:rsidRPr="00DE6B21">
              <w:rPr>
                <w:rFonts w:ascii="Arial" w:hAnsi="Arial" w:cs="Arial"/>
                <w:sz w:val="24"/>
                <w:szCs w:val="24"/>
              </w:rPr>
              <w:t xml:space="preserve"> </w:t>
            </w:r>
            <w:r w:rsidR="001404E2">
              <w:rPr>
                <w:rFonts w:ascii="Arial" w:hAnsi="Arial" w:cs="Arial"/>
                <w:sz w:val="24"/>
                <w:szCs w:val="24"/>
              </w:rPr>
              <w:t>Andrew</w:t>
            </w:r>
          </w:p>
          <w:p w14:paraId="70707175" w14:textId="26FA7ACB" w:rsidR="00571AB2" w:rsidRDefault="00DD485F" w:rsidP="00D46605">
            <w:pPr>
              <w:pStyle w:val="NormalWeb"/>
              <w:rPr>
                <w:rFonts w:ascii="Arial" w:hAnsi="Arial" w:cs="Arial"/>
              </w:rPr>
            </w:pPr>
            <w:r w:rsidRPr="00DE6B21">
              <w:rPr>
                <w:rFonts w:ascii="Arial" w:hAnsi="Arial" w:cs="Arial"/>
              </w:rPr>
              <w:lastRenderedPageBreak/>
              <w:t>That the agenda be a</w:t>
            </w:r>
            <w:r w:rsidRPr="00D46605">
              <w:rPr>
                <w:rFonts w:ascii="Arial" w:hAnsi="Arial" w:cs="Arial"/>
              </w:rPr>
              <w:t xml:space="preserve">pproved </w:t>
            </w:r>
            <w:r w:rsidR="00D46605" w:rsidRPr="00D46605">
              <w:rPr>
                <w:rFonts w:ascii="Arial" w:hAnsi="Arial" w:cs="Arial"/>
              </w:rPr>
              <w:t xml:space="preserve">with additions of 6.3.1 Nathan Bird UIC nomination and 7.9 Registration Closing. </w:t>
            </w:r>
            <w:r w:rsidRPr="00C52544">
              <w:rPr>
                <w:rFonts w:ascii="Arial" w:hAnsi="Arial" w:cs="Arial"/>
                <w:b/>
                <w:bCs/>
              </w:rPr>
              <w:t>Carried</w:t>
            </w:r>
            <w:r w:rsidRPr="00DE6B21">
              <w:rPr>
                <w:rFonts w:ascii="Arial" w:hAnsi="Arial" w:cs="Arial"/>
              </w:rPr>
              <w:t>.</w:t>
            </w:r>
          </w:p>
          <w:p w14:paraId="20B85AA9" w14:textId="691B2284" w:rsidR="00AD45C8" w:rsidRPr="00AD45C8" w:rsidRDefault="00AD45C8" w:rsidP="00AD45C8">
            <w:pPr>
              <w:spacing w:after="40"/>
              <w:rPr>
                <w:rFonts w:ascii="Arial" w:hAnsi="Arial" w:cs="Arial"/>
                <w:sz w:val="24"/>
                <w:szCs w:val="24"/>
              </w:rPr>
            </w:pPr>
          </w:p>
        </w:tc>
      </w:tr>
      <w:tr w:rsidR="00074811" w:rsidRPr="001C1DE7" w14:paraId="5CBC5754" w14:textId="77777777" w:rsidTr="00E41222">
        <w:tc>
          <w:tcPr>
            <w:tcW w:w="10512" w:type="dxa"/>
          </w:tcPr>
          <w:p w14:paraId="0E70FD08" w14:textId="77777777" w:rsidR="00074811" w:rsidRDefault="00074811" w:rsidP="00074811">
            <w:pPr>
              <w:pStyle w:val="ListParagraph"/>
              <w:numPr>
                <w:ilvl w:val="0"/>
                <w:numId w:val="13"/>
              </w:numPr>
              <w:spacing w:after="40"/>
              <w:rPr>
                <w:rFonts w:ascii="Arial" w:hAnsi="Arial" w:cs="Arial"/>
                <w:b/>
                <w:bCs/>
                <w:sz w:val="24"/>
                <w:szCs w:val="24"/>
              </w:rPr>
            </w:pPr>
            <w:r w:rsidRPr="001C1DE7">
              <w:rPr>
                <w:rFonts w:ascii="Arial" w:hAnsi="Arial" w:cs="Arial"/>
                <w:b/>
                <w:bCs/>
                <w:sz w:val="24"/>
                <w:szCs w:val="24"/>
              </w:rPr>
              <w:lastRenderedPageBreak/>
              <w:t>APPROVAL OF MINUTES</w:t>
            </w:r>
          </w:p>
          <w:p w14:paraId="01C92B6D" w14:textId="7C051F64" w:rsidR="001657E4" w:rsidRDefault="001657E4" w:rsidP="001657E4">
            <w:pPr>
              <w:pStyle w:val="ListParagraph"/>
              <w:spacing w:after="40"/>
              <w:rPr>
                <w:rFonts w:ascii="Arial" w:hAnsi="Arial" w:cs="Arial"/>
                <w:b/>
                <w:bCs/>
                <w:sz w:val="24"/>
                <w:szCs w:val="24"/>
              </w:rPr>
            </w:pPr>
          </w:p>
          <w:p w14:paraId="6B92423A" w14:textId="2486F0A7" w:rsidR="00AA2872" w:rsidRDefault="00AA2872" w:rsidP="00AA2872">
            <w:pPr>
              <w:pStyle w:val="ListParagraph"/>
              <w:numPr>
                <w:ilvl w:val="1"/>
                <w:numId w:val="13"/>
              </w:numPr>
              <w:tabs>
                <w:tab w:val="left" w:pos="1276"/>
              </w:tabs>
              <w:spacing w:after="40"/>
              <w:ind w:hanging="371"/>
              <w:rPr>
                <w:rFonts w:ascii="Arial" w:hAnsi="Arial" w:cs="Arial"/>
                <w:b/>
                <w:bCs/>
                <w:sz w:val="24"/>
                <w:szCs w:val="24"/>
              </w:rPr>
            </w:pPr>
            <w:r>
              <w:rPr>
                <w:rFonts w:ascii="Arial" w:hAnsi="Arial" w:cs="Arial"/>
                <w:b/>
                <w:bCs/>
                <w:sz w:val="24"/>
                <w:szCs w:val="24"/>
              </w:rPr>
              <w:tab/>
            </w:r>
            <w:r w:rsidRPr="00AA2872">
              <w:rPr>
                <w:rFonts w:ascii="Arial" w:hAnsi="Arial" w:cs="Arial"/>
                <w:b/>
                <w:bCs/>
                <w:sz w:val="24"/>
                <w:szCs w:val="24"/>
              </w:rPr>
              <w:t>Min</w:t>
            </w:r>
            <w:r>
              <w:rPr>
                <w:rFonts w:ascii="Arial" w:hAnsi="Arial" w:cs="Arial"/>
                <w:b/>
                <w:bCs/>
                <w:sz w:val="24"/>
                <w:szCs w:val="24"/>
              </w:rPr>
              <w:t xml:space="preserve">utes of the </w:t>
            </w:r>
            <w:r w:rsidR="00B1360F">
              <w:rPr>
                <w:rFonts w:ascii="Arial" w:hAnsi="Arial" w:cs="Arial"/>
                <w:b/>
                <w:bCs/>
                <w:sz w:val="24"/>
                <w:szCs w:val="24"/>
              </w:rPr>
              <w:t>Monthly</w:t>
            </w:r>
            <w:r w:rsidR="0073272F">
              <w:rPr>
                <w:rFonts w:ascii="Arial" w:hAnsi="Arial" w:cs="Arial"/>
                <w:b/>
                <w:bCs/>
                <w:sz w:val="24"/>
                <w:szCs w:val="24"/>
              </w:rPr>
              <w:t xml:space="preserve"> Board meeting held </w:t>
            </w:r>
            <w:r w:rsidR="00D46605">
              <w:rPr>
                <w:rFonts w:ascii="Arial" w:hAnsi="Arial" w:cs="Arial"/>
                <w:b/>
                <w:bCs/>
                <w:sz w:val="24"/>
                <w:szCs w:val="24"/>
              </w:rPr>
              <w:t>February 9</w:t>
            </w:r>
            <w:r w:rsidR="0073272F">
              <w:rPr>
                <w:rFonts w:ascii="Arial" w:hAnsi="Arial" w:cs="Arial"/>
                <w:b/>
                <w:bCs/>
                <w:sz w:val="24"/>
                <w:szCs w:val="24"/>
              </w:rPr>
              <w:t>, 202</w:t>
            </w:r>
            <w:r w:rsidR="004520F3">
              <w:rPr>
                <w:rFonts w:ascii="Arial" w:hAnsi="Arial" w:cs="Arial"/>
                <w:b/>
                <w:bCs/>
                <w:sz w:val="24"/>
                <w:szCs w:val="24"/>
              </w:rPr>
              <w:t>2</w:t>
            </w:r>
          </w:p>
          <w:p w14:paraId="3C41D62D" w14:textId="77777777" w:rsidR="00571AB2" w:rsidRDefault="00571AB2" w:rsidP="00571AB2">
            <w:pPr>
              <w:pStyle w:val="ListParagraph"/>
              <w:tabs>
                <w:tab w:val="left" w:pos="1276"/>
              </w:tabs>
              <w:spacing w:after="40"/>
              <w:ind w:left="1080"/>
              <w:rPr>
                <w:rFonts w:ascii="Arial" w:hAnsi="Arial" w:cs="Arial"/>
                <w:b/>
                <w:bCs/>
                <w:sz w:val="24"/>
                <w:szCs w:val="24"/>
              </w:rPr>
            </w:pPr>
          </w:p>
          <w:p w14:paraId="44356CC5" w14:textId="77777777" w:rsidR="00B25D2D" w:rsidRPr="00DE6B21" w:rsidRDefault="00B25D2D" w:rsidP="00B25D2D">
            <w:pPr>
              <w:spacing w:after="40"/>
              <w:rPr>
                <w:rFonts w:ascii="Arial" w:hAnsi="Arial" w:cs="Arial"/>
                <w:b/>
                <w:bCs/>
                <w:sz w:val="24"/>
                <w:szCs w:val="24"/>
              </w:rPr>
            </w:pPr>
            <w:r>
              <w:rPr>
                <w:rFonts w:ascii="Arial" w:hAnsi="Arial" w:cs="Arial"/>
                <w:b/>
                <w:bCs/>
                <w:sz w:val="24"/>
                <w:szCs w:val="24"/>
              </w:rPr>
              <w:t>MOTION:</w:t>
            </w:r>
          </w:p>
          <w:p w14:paraId="509A9470" w14:textId="1719CD0E" w:rsidR="00B25D2D" w:rsidRDefault="00B25D2D" w:rsidP="00B25D2D">
            <w:pPr>
              <w:spacing w:after="40"/>
              <w:rPr>
                <w:rFonts w:ascii="Arial" w:hAnsi="Arial" w:cs="Arial"/>
                <w:sz w:val="24"/>
                <w:szCs w:val="24"/>
              </w:rPr>
            </w:pPr>
            <w:r w:rsidRPr="00B13A33">
              <w:rPr>
                <w:rFonts w:ascii="Arial" w:hAnsi="Arial" w:cs="Arial"/>
                <w:b/>
                <w:bCs/>
                <w:sz w:val="24"/>
                <w:szCs w:val="24"/>
              </w:rPr>
              <w:t>Moved by</w:t>
            </w:r>
            <w:r w:rsidRPr="00DE6B21">
              <w:rPr>
                <w:rFonts w:ascii="Arial" w:hAnsi="Arial" w:cs="Arial"/>
                <w:sz w:val="24"/>
                <w:szCs w:val="24"/>
              </w:rPr>
              <w:t xml:space="preserve"> </w:t>
            </w:r>
            <w:r w:rsidR="00613116">
              <w:rPr>
                <w:rFonts w:ascii="Arial" w:hAnsi="Arial" w:cs="Arial"/>
                <w:sz w:val="24"/>
                <w:szCs w:val="24"/>
              </w:rPr>
              <w:t>Michelle</w:t>
            </w:r>
          </w:p>
          <w:p w14:paraId="553D627B" w14:textId="25ADA672" w:rsidR="00B25D2D" w:rsidRDefault="00B25D2D" w:rsidP="00B25D2D">
            <w:pPr>
              <w:spacing w:after="40"/>
              <w:rPr>
                <w:rFonts w:ascii="Arial" w:hAnsi="Arial" w:cs="Arial"/>
                <w:sz w:val="24"/>
                <w:szCs w:val="24"/>
              </w:rPr>
            </w:pPr>
            <w:r w:rsidRPr="00B13A33">
              <w:rPr>
                <w:rFonts w:ascii="Arial" w:hAnsi="Arial" w:cs="Arial"/>
                <w:b/>
                <w:bCs/>
                <w:sz w:val="24"/>
                <w:szCs w:val="24"/>
              </w:rPr>
              <w:t>Seconded by</w:t>
            </w:r>
            <w:r w:rsidRPr="00DE6B21">
              <w:rPr>
                <w:rFonts w:ascii="Arial" w:hAnsi="Arial" w:cs="Arial"/>
                <w:sz w:val="24"/>
                <w:szCs w:val="24"/>
              </w:rPr>
              <w:t xml:space="preserve"> </w:t>
            </w:r>
            <w:r w:rsidR="004520F3">
              <w:rPr>
                <w:rFonts w:ascii="Arial" w:hAnsi="Arial" w:cs="Arial"/>
                <w:sz w:val="24"/>
                <w:szCs w:val="24"/>
              </w:rPr>
              <w:t>Andrew</w:t>
            </w:r>
            <w:r w:rsidR="00157214">
              <w:rPr>
                <w:rFonts w:ascii="Arial" w:hAnsi="Arial" w:cs="Arial"/>
                <w:sz w:val="24"/>
                <w:szCs w:val="24"/>
              </w:rPr>
              <w:t xml:space="preserve"> </w:t>
            </w:r>
          </w:p>
          <w:p w14:paraId="40BA0A74" w14:textId="471E87C9" w:rsidR="002A2984" w:rsidRDefault="00B25D2D" w:rsidP="00AD602E">
            <w:pPr>
              <w:spacing w:after="40"/>
              <w:ind w:left="709"/>
              <w:rPr>
                <w:rFonts w:ascii="Arial" w:hAnsi="Arial" w:cs="Arial"/>
                <w:sz w:val="24"/>
                <w:szCs w:val="24"/>
              </w:rPr>
            </w:pPr>
            <w:r w:rsidRPr="00DE6B21">
              <w:rPr>
                <w:rFonts w:ascii="Arial" w:hAnsi="Arial" w:cs="Arial"/>
                <w:sz w:val="24"/>
                <w:szCs w:val="24"/>
              </w:rPr>
              <w:t xml:space="preserve">That the </w:t>
            </w:r>
            <w:r>
              <w:rPr>
                <w:rFonts w:ascii="Arial" w:hAnsi="Arial" w:cs="Arial"/>
                <w:sz w:val="24"/>
                <w:szCs w:val="24"/>
              </w:rPr>
              <w:t xml:space="preserve">Minutes of the </w:t>
            </w:r>
            <w:r w:rsidR="00B1360F">
              <w:rPr>
                <w:rFonts w:ascii="Arial" w:hAnsi="Arial" w:cs="Arial"/>
                <w:sz w:val="24"/>
                <w:szCs w:val="24"/>
              </w:rPr>
              <w:t>Monthly</w:t>
            </w:r>
            <w:r>
              <w:rPr>
                <w:rFonts w:ascii="Arial" w:hAnsi="Arial" w:cs="Arial"/>
                <w:sz w:val="24"/>
                <w:szCs w:val="24"/>
              </w:rPr>
              <w:t xml:space="preserve"> Board meeting held </w:t>
            </w:r>
            <w:r w:rsidR="00D46605">
              <w:rPr>
                <w:rFonts w:ascii="Arial" w:hAnsi="Arial" w:cs="Arial"/>
                <w:sz w:val="24"/>
                <w:szCs w:val="24"/>
              </w:rPr>
              <w:t>February 9</w:t>
            </w:r>
            <w:r>
              <w:rPr>
                <w:rFonts w:ascii="Arial" w:hAnsi="Arial" w:cs="Arial"/>
                <w:sz w:val="24"/>
                <w:szCs w:val="24"/>
              </w:rPr>
              <w:t>, 202</w:t>
            </w:r>
            <w:r w:rsidR="004520F3">
              <w:rPr>
                <w:rFonts w:ascii="Arial" w:hAnsi="Arial" w:cs="Arial"/>
                <w:sz w:val="24"/>
                <w:szCs w:val="24"/>
              </w:rPr>
              <w:t>2</w:t>
            </w:r>
            <w:r>
              <w:rPr>
                <w:rFonts w:ascii="Arial" w:hAnsi="Arial" w:cs="Arial"/>
                <w:sz w:val="24"/>
                <w:szCs w:val="24"/>
              </w:rPr>
              <w:t xml:space="preserve">, </w:t>
            </w:r>
            <w:r w:rsidRPr="00DE6B21">
              <w:rPr>
                <w:rFonts w:ascii="Arial" w:hAnsi="Arial" w:cs="Arial"/>
                <w:sz w:val="24"/>
                <w:szCs w:val="24"/>
              </w:rPr>
              <w:t xml:space="preserve">be approved as circulated. </w:t>
            </w:r>
            <w:r w:rsidRPr="00C52544">
              <w:rPr>
                <w:rFonts w:ascii="Arial" w:hAnsi="Arial" w:cs="Arial"/>
                <w:b/>
                <w:bCs/>
                <w:sz w:val="24"/>
                <w:szCs w:val="24"/>
              </w:rPr>
              <w:t>Carried</w:t>
            </w:r>
            <w:r w:rsidRPr="00DE6B21">
              <w:rPr>
                <w:rFonts w:ascii="Arial" w:hAnsi="Arial" w:cs="Arial"/>
                <w:sz w:val="24"/>
                <w:szCs w:val="24"/>
              </w:rPr>
              <w:t>.</w:t>
            </w:r>
          </w:p>
          <w:p w14:paraId="2DDEF07B" w14:textId="614E6DE9" w:rsidR="00157214" w:rsidRPr="00B1360F" w:rsidRDefault="00157214" w:rsidP="00AD602E">
            <w:pPr>
              <w:spacing w:after="40"/>
              <w:ind w:left="709"/>
              <w:rPr>
                <w:rFonts w:ascii="Arial" w:hAnsi="Arial" w:cs="Arial"/>
                <w:sz w:val="24"/>
                <w:szCs w:val="24"/>
              </w:rPr>
            </w:pPr>
          </w:p>
        </w:tc>
      </w:tr>
      <w:tr w:rsidR="00074811" w:rsidRPr="001C1DE7" w14:paraId="4D677C64" w14:textId="77777777" w:rsidTr="000F0C60">
        <w:tc>
          <w:tcPr>
            <w:tcW w:w="10512" w:type="dxa"/>
          </w:tcPr>
          <w:p w14:paraId="1741B376" w14:textId="77777777" w:rsidR="00074811" w:rsidRDefault="00074811" w:rsidP="00074811">
            <w:pPr>
              <w:pStyle w:val="ListParagraph"/>
              <w:numPr>
                <w:ilvl w:val="0"/>
                <w:numId w:val="13"/>
              </w:numPr>
              <w:spacing w:after="40"/>
              <w:rPr>
                <w:rFonts w:ascii="Arial" w:hAnsi="Arial" w:cs="Arial"/>
                <w:b/>
                <w:bCs/>
                <w:sz w:val="24"/>
                <w:szCs w:val="24"/>
              </w:rPr>
            </w:pPr>
            <w:r w:rsidRPr="001C1DE7">
              <w:rPr>
                <w:rFonts w:ascii="Arial" w:hAnsi="Arial" w:cs="Arial"/>
                <w:b/>
                <w:bCs/>
                <w:sz w:val="24"/>
                <w:szCs w:val="24"/>
              </w:rPr>
              <w:t>UNFINISHED BUSINESS</w:t>
            </w:r>
          </w:p>
          <w:p w14:paraId="5D2DB61D" w14:textId="77777777" w:rsidR="001657E4" w:rsidRDefault="001657E4" w:rsidP="001657E4">
            <w:pPr>
              <w:pStyle w:val="ListParagraph"/>
              <w:spacing w:after="40"/>
              <w:rPr>
                <w:rFonts w:ascii="Arial" w:hAnsi="Arial" w:cs="Arial"/>
                <w:b/>
                <w:bCs/>
                <w:sz w:val="24"/>
                <w:szCs w:val="24"/>
              </w:rPr>
            </w:pPr>
          </w:p>
          <w:p w14:paraId="34B4D7AA" w14:textId="56AF61B5" w:rsidR="007655EF" w:rsidRDefault="007655EF" w:rsidP="00B25D2D">
            <w:pPr>
              <w:pStyle w:val="ListParagraph"/>
              <w:numPr>
                <w:ilvl w:val="1"/>
                <w:numId w:val="13"/>
              </w:numPr>
              <w:spacing w:after="40"/>
              <w:ind w:left="1276" w:hanging="567"/>
              <w:rPr>
                <w:rFonts w:ascii="Arial" w:hAnsi="Arial" w:cs="Arial"/>
                <w:b/>
                <w:bCs/>
                <w:sz w:val="24"/>
                <w:szCs w:val="24"/>
              </w:rPr>
            </w:pPr>
            <w:r w:rsidRPr="007655EF">
              <w:rPr>
                <w:rFonts w:ascii="Arial" w:hAnsi="Arial" w:cs="Arial"/>
                <w:b/>
                <w:bCs/>
                <w:sz w:val="24"/>
                <w:szCs w:val="24"/>
              </w:rPr>
              <w:t>Action Items – Ongoing List (</w:t>
            </w:r>
            <w:r w:rsidR="004520F3">
              <w:rPr>
                <w:rFonts w:ascii="Arial" w:hAnsi="Arial" w:cs="Arial"/>
                <w:b/>
                <w:bCs/>
                <w:sz w:val="24"/>
                <w:szCs w:val="24"/>
              </w:rPr>
              <w:t>Lori</w:t>
            </w:r>
            <w:r w:rsidRPr="007655EF">
              <w:rPr>
                <w:rFonts w:ascii="Arial" w:hAnsi="Arial" w:cs="Arial"/>
                <w:b/>
                <w:bCs/>
                <w:sz w:val="24"/>
                <w:szCs w:val="24"/>
              </w:rPr>
              <w:t>)</w:t>
            </w:r>
          </w:p>
          <w:p w14:paraId="2144414F" w14:textId="2A9AF848" w:rsidR="004520F3" w:rsidRPr="004520F3" w:rsidRDefault="00D46605" w:rsidP="004520F3">
            <w:pPr>
              <w:pStyle w:val="ListParagraph"/>
              <w:spacing w:after="40"/>
              <w:ind w:left="1276"/>
              <w:rPr>
                <w:rFonts w:ascii="Arial" w:hAnsi="Arial" w:cs="Arial"/>
                <w:sz w:val="24"/>
                <w:szCs w:val="24"/>
              </w:rPr>
            </w:pPr>
            <w:r>
              <w:rPr>
                <w:rFonts w:ascii="Arial" w:hAnsi="Arial" w:cs="Arial"/>
                <w:sz w:val="24"/>
                <w:szCs w:val="24"/>
              </w:rPr>
              <w:t>BF to next meeting.</w:t>
            </w:r>
          </w:p>
          <w:p w14:paraId="00EADE86" w14:textId="5EDC5E8C" w:rsidR="00613116" w:rsidRPr="004140DE" w:rsidRDefault="00613116" w:rsidP="00613116">
            <w:pPr>
              <w:pStyle w:val="ListParagraph"/>
              <w:spacing w:after="40"/>
              <w:ind w:left="1276"/>
              <w:rPr>
                <w:rFonts w:ascii="Arial" w:hAnsi="Arial" w:cs="Arial"/>
                <w:b/>
                <w:bCs/>
                <w:sz w:val="24"/>
                <w:szCs w:val="24"/>
              </w:rPr>
            </w:pPr>
          </w:p>
        </w:tc>
      </w:tr>
      <w:tr w:rsidR="007655EF" w:rsidRPr="001C1DE7" w14:paraId="57C9D634" w14:textId="77777777" w:rsidTr="000F0C60">
        <w:tc>
          <w:tcPr>
            <w:tcW w:w="10512" w:type="dxa"/>
          </w:tcPr>
          <w:p w14:paraId="2823809F" w14:textId="77777777" w:rsidR="007655EF" w:rsidRDefault="007655EF" w:rsidP="00074811">
            <w:pPr>
              <w:pStyle w:val="ListParagraph"/>
              <w:numPr>
                <w:ilvl w:val="0"/>
                <w:numId w:val="13"/>
              </w:numPr>
              <w:spacing w:after="40"/>
              <w:rPr>
                <w:rFonts w:ascii="Arial" w:hAnsi="Arial" w:cs="Arial"/>
                <w:b/>
                <w:bCs/>
                <w:sz w:val="24"/>
                <w:szCs w:val="24"/>
              </w:rPr>
            </w:pPr>
            <w:r>
              <w:rPr>
                <w:rFonts w:ascii="Arial" w:hAnsi="Arial" w:cs="Arial"/>
                <w:b/>
                <w:bCs/>
                <w:sz w:val="24"/>
                <w:szCs w:val="24"/>
              </w:rPr>
              <w:t>CORRESPONDENCE</w:t>
            </w:r>
          </w:p>
          <w:p w14:paraId="02F6F962" w14:textId="3D0A040A" w:rsidR="004F6F53" w:rsidRPr="004F6F53" w:rsidRDefault="004520F3" w:rsidP="004F6F53">
            <w:pPr>
              <w:spacing w:after="40"/>
              <w:ind w:left="720"/>
              <w:rPr>
                <w:rFonts w:ascii="Arial" w:hAnsi="Arial" w:cs="Arial"/>
                <w:sz w:val="24"/>
                <w:szCs w:val="24"/>
              </w:rPr>
            </w:pPr>
            <w:r>
              <w:rPr>
                <w:rFonts w:ascii="Arial" w:hAnsi="Arial" w:cs="Arial"/>
                <w:sz w:val="24"/>
                <w:szCs w:val="24"/>
              </w:rPr>
              <w:t>Nil</w:t>
            </w:r>
          </w:p>
        </w:tc>
      </w:tr>
      <w:tr w:rsidR="00074811" w:rsidRPr="001C1DE7" w14:paraId="7861347A" w14:textId="77777777" w:rsidTr="000F0C60">
        <w:tc>
          <w:tcPr>
            <w:tcW w:w="10512" w:type="dxa"/>
          </w:tcPr>
          <w:p w14:paraId="14B17EFC" w14:textId="6FE9B040" w:rsidR="00074811" w:rsidRPr="001C1DE7" w:rsidRDefault="00074811" w:rsidP="00074811">
            <w:pPr>
              <w:pStyle w:val="ListParagraph"/>
              <w:numPr>
                <w:ilvl w:val="0"/>
                <w:numId w:val="13"/>
              </w:numPr>
              <w:spacing w:after="40"/>
              <w:rPr>
                <w:rFonts w:ascii="Arial" w:hAnsi="Arial" w:cs="Arial"/>
                <w:b/>
                <w:bCs/>
                <w:sz w:val="24"/>
                <w:szCs w:val="24"/>
              </w:rPr>
            </w:pPr>
            <w:r w:rsidRPr="001C1DE7">
              <w:rPr>
                <w:rFonts w:ascii="Arial" w:hAnsi="Arial" w:cs="Arial"/>
                <w:b/>
                <w:bCs/>
                <w:sz w:val="24"/>
                <w:szCs w:val="24"/>
              </w:rPr>
              <w:t>REPORTS</w:t>
            </w:r>
          </w:p>
        </w:tc>
      </w:tr>
      <w:tr w:rsidR="00B2779D" w:rsidRPr="001C1DE7" w14:paraId="5A316315" w14:textId="77777777" w:rsidTr="000F0C60">
        <w:tc>
          <w:tcPr>
            <w:tcW w:w="10512" w:type="dxa"/>
          </w:tcPr>
          <w:p w14:paraId="6B46A723" w14:textId="192A39CA" w:rsidR="00157151" w:rsidRPr="00157151" w:rsidRDefault="006953CB" w:rsidP="00157151">
            <w:pPr>
              <w:pStyle w:val="ListParagraph"/>
              <w:numPr>
                <w:ilvl w:val="1"/>
                <w:numId w:val="13"/>
              </w:numPr>
              <w:tabs>
                <w:tab w:val="left" w:pos="1276"/>
              </w:tabs>
              <w:spacing w:after="40"/>
              <w:ind w:hanging="371"/>
              <w:rPr>
                <w:rFonts w:ascii="Arial" w:hAnsi="Arial" w:cs="Arial"/>
                <w:b/>
                <w:bCs/>
                <w:sz w:val="24"/>
                <w:szCs w:val="24"/>
              </w:rPr>
            </w:pPr>
            <w:r w:rsidRPr="00A652D9">
              <w:rPr>
                <w:rFonts w:ascii="Arial" w:eastAsia="Times New Roman" w:hAnsi="Arial" w:cs="Arial"/>
                <w:b/>
                <w:bCs/>
                <w:sz w:val="24"/>
                <w:szCs w:val="24"/>
                <w:lang w:val="en-CA" w:eastAsia="en-CA"/>
              </w:rPr>
              <w:tab/>
            </w:r>
            <w:r w:rsidR="00286CF3" w:rsidRPr="00A652D9">
              <w:rPr>
                <w:rFonts w:ascii="Arial" w:eastAsia="Times New Roman" w:hAnsi="Arial" w:cs="Arial"/>
                <w:b/>
                <w:bCs/>
                <w:sz w:val="24"/>
                <w:szCs w:val="24"/>
                <w:lang w:val="en-CA" w:eastAsia="en-CA"/>
              </w:rPr>
              <w:t xml:space="preserve"> </w:t>
            </w:r>
            <w:r w:rsidR="00157151" w:rsidRPr="00157151">
              <w:rPr>
                <w:rFonts w:ascii="Arial" w:eastAsia="Times New Roman" w:hAnsi="Arial" w:cs="Arial"/>
                <w:b/>
                <w:bCs/>
                <w:sz w:val="24"/>
                <w:szCs w:val="24"/>
                <w:lang w:val="en-CA" w:eastAsia="en-CA"/>
              </w:rPr>
              <w:t>Financial Update (Chris R)</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45368C" w14:paraId="4BB0B0C2" w14:textId="77777777" w:rsidTr="003763CD">
              <w:tc>
                <w:tcPr>
                  <w:tcW w:w="5654" w:type="dxa"/>
                </w:tcPr>
                <w:p w14:paraId="0461211E" w14:textId="4D71DEBE" w:rsidR="0045368C" w:rsidRPr="003763CD" w:rsidRDefault="003763CD" w:rsidP="003763CD">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1D401F44" w14:textId="61910D6E" w:rsidR="0045368C" w:rsidRPr="003E0DCF" w:rsidRDefault="003763CD" w:rsidP="00BC20BE">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02C5462D" w14:textId="77777777" w:rsidR="00BC20BE" w:rsidRPr="003E0DCF" w:rsidRDefault="00BC20BE" w:rsidP="003B43C2">
                  <w:pPr>
                    <w:spacing w:after="40"/>
                    <w:jc w:val="center"/>
                    <w:rPr>
                      <w:rFonts w:ascii="Arial" w:hAnsi="Arial" w:cs="Arial"/>
                      <w:b/>
                      <w:bCs/>
                      <w:sz w:val="24"/>
                      <w:szCs w:val="24"/>
                    </w:rPr>
                  </w:pPr>
                  <w:r w:rsidRPr="003E0DCF">
                    <w:rPr>
                      <w:rFonts w:ascii="Arial" w:hAnsi="Arial" w:cs="Arial"/>
                      <w:b/>
                      <w:bCs/>
                      <w:sz w:val="24"/>
                      <w:szCs w:val="24"/>
                    </w:rPr>
                    <w:t>Date</w:t>
                  </w:r>
                </w:p>
                <w:p w14:paraId="3FFC435A" w14:textId="73C44578" w:rsidR="0045368C" w:rsidRPr="003E0DCF" w:rsidRDefault="003B43C2" w:rsidP="00BC20BE">
                  <w:pPr>
                    <w:pStyle w:val="ListParagraph"/>
                    <w:spacing w:after="40"/>
                    <w:ind w:left="0"/>
                    <w:jc w:val="center"/>
                    <w:rPr>
                      <w:rFonts w:ascii="Arial" w:hAnsi="Arial" w:cs="Arial"/>
                      <w:b/>
                      <w:bCs/>
                      <w:sz w:val="24"/>
                      <w:szCs w:val="24"/>
                    </w:rPr>
                  </w:pPr>
                  <w:r w:rsidRPr="003E0DCF">
                    <w:rPr>
                      <w:rFonts w:ascii="Arial" w:hAnsi="Arial" w:cs="Arial"/>
                      <w:b/>
                      <w:bCs/>
                      <w:sz w:val="24"/>
                      <w:szCs w:val="24"/>
                    </w:rPr>
                    <w:t>mm</w:t>
                  </w:r>
                  <w:r w:rsidR="00BC20BE" w:rsidRPr="003E0DCF">
                    <w:rPr>
                      <w:rFonts w:ascii="Arial" w:hAnsi="Arial" w:cs="Arial"/>
                      <w:b/>
                      <w:bCs/>
                      <w:sz w:val="24"/>
                      <w:szCs w:val="24"/>
                    </w:rPr>
                    <w:t>/</w:t>
                  </w:r>
                  <w:r w:rsidRPr="003E0DCF">
                    <w:rPr>
                      <w:rFonts w:ascii="Arial" w:hAnsi="Arial" w:cs="Arial"/>
                      <w:b/>
                      <w:bCs/>
                      <w:sz w:val="24"/>
                      <w:szCs w:val="24"/>
                    </w:rPr>
                    <w:t>dd</w:t>
                  </w:r>
                  <w:r w:rsidR="00BC20BE" w:rsidRPr="003E0DCF">
                    <w:rPr>
                      <w:rFonts w:ascii="Arial" w:hAnsi="Arial" w:cs="Arial"/>
                      <w:b/>
                      <w:bCs/>
                      <w:sz w:val="24"/>
                      <w:szCs w:val="24"/>
                    </w:rPr>
                    <w:t>/y</w:t>
                  </w:r>
                  <w:r w:rsidRPr="003E0DCF">
                    <w:rPr>
                      <w:rFonts w:ascii="Arial" w:hAnsi="Arial" w:cs="Arial"/>
                      <w:b/>
                      <w:bCs/>
                      <w:sz w:val="24"/>
                      <w:szCs w:val="24"/>
                    </w:rPr>
                    <w:t>y</w:t>
                  </w:r>
                </w:p>
              </w:tc>
            </w:tr>
            <w:tr w:rsidR="00592B3D" w14:paraId="3BAFDE2F" w14:textId="77777777" w:rsidTr="003763CD">
              <w:tc>
                <w:tcPr>
                  <w:tcW w:w="5654" w:type="dxa"/>
                </w:tcPr>
                <w:p w14:paraId="0BB75263" w14:textId="77777777" w:rsidR="00FA0D7A" w:rsidRDefault="00D46605" w:rsidP="0039345A">
                  <w:pPr>
                    <w:pStyle w:val="NormalWeb"/>
                    <w:rPr>
                      <w:rFonts w:ascii="Arial" w:hAnsi="Arial" w:cs="Arial"/>
                    </w:rPr>
                  </w:pPr>
                  <w:r w:rsidRPr="0039345A">
                    <w:rPr>
                      <w:rFonts w:ascii="Arial" w:hAnsi="Arial" w:cs="Arial"/>
                    </w:rPr>
                    <w:t>Nothing to report on finances</w:t>
                  </w:r>
                  <w:r w:rsidR="00FA0D7A">
                    <w:rPr>
                      <w:rFonts w:ascii="Arial" w:hAnsi="Arial" w:cs="Arial"/>
                    </w:rPr>
                    <w:t xml:space="preserve">. </w:t>
                  </w:r>
                </w:p>
                <w:p w14:paraId="6A53E666" w14:textId="2BF25BC5" w:rsidR="00D75140" w:rsidRPr="0039345A" w:rsidRDefault="00FA0D7A" w:rsidP="0039345A">
                  <w:pPr>
                    <w:pStyle w:val="NormalWeb"/>
                    <w:rPr>
                      <w:rFonts w:ascii="Tahoma" w:hAnsi="Tahoma" w:cs="Tahoma"/>
                    </w:rPr>
                  </w:pPr>
                  <w:r>
                    <w:rPr>
                      <w:rFonts w:ascii="Arial" w:hAnsi="Arial" w:cs="Arial"/>
                    </w:rPr>
                    <w:t>H</w:t>
                  </w:r>
                  <w:r w:rsidR="00D46605" w:rsidRPr="0039345A">
                    <w:rPr>
                      <w:rFonts w:ascii="Arial" w:hAnsi="Arial" w:cs="Arial"/>
                    </w:rPr>
                    <w:t>as been speaking with SD regarding having a permit that covers a blanket timeline instead of individual time slots. SD responds with no, they need to be able to rent facilities to other groups. Chris will reach out once again to try to reason with them. Tracey VD proposes pointing out to SD the amount of work we have done on the fields, they would not be rentable for other groups without our contribution.</w:t>
                  </w:r>
                </w:p>
                <w:p w14:paraId="19A3C8DB" w14:textId="4D023C00" w:rsidR="002F566B" w:rsidRPr="00D75140" w:rsidRDefault="002F566B" w:rsidP="00D75140">
                  <w:pPr>
                    <w:pStyle w:val="ListParagraph"/>
                    <w:spacing w:after="40"/>
                    <w:ind w:left="414"/>
                    <w:rPr>
                      <w:rFonts w:ascii="Arial" w:hAnsi="Arial" w:cs="Arial"/>
                      <w:sz w:val="24"/>
                      <w:szCs w:val="24"/>
                    </w:rPr>
                  </w:pPr>
                  <w:r w:rsidRPr="00D75140">
                    <w:rPr>
                      <w:rFonts w:ascii="Arial" w:hAnsi="Arial" w:cs="Arial"/>
                      <w:sz w:val="24"/>
                      <w:szCs w:val="24"/>
                    </w:rPr>
                    <w:t xml:space="preserve"> </w:t>
                  </w:r>
                </w:p>
              </w:tc>
              <w:tc>
                <w:tcPr>
                  <w:tcW w:w="2410" w:type="dxa"/>
                </w:tcPr>
                <w:p w14:paraId="53813ACD" w14:textId="77777777" w:rsidR="00187220" w:rsidRDefault="00187220" w:rsidP="009B7E52">
                  <w:pPr>
                    <w:pStyle w:val="ListParagraph"/>
                    <w:spacing w:after="40"/>
                    <w:ind w:left="0"/>
                    <w:jc w:val="center"/>
                    <w:rPr>
                      <w:rFonts w:ascii="Arial" w:hAnsi="Arial" w:cs="Arial"/>
                      <w:sz w:val="24"/>
                      <w:szCs w:val="24"/>
                    </w:rPr>
                  </w:pPr>
                </w:p>
                <w:p w14:paraId="3B5D3BF2" w14:textId="081A074C" w:rsidR="000806FC" w:rsidRPr="009B7E52" w:rsidRDefault="0039345A" w:rsidP="009B7E52">
                  <w:pPr>
                    <w:pStyle w:val="ListParagraph"/>
                    <w:spacing w:after="40"/>
                    <w:ind w:left="0"/>
                    <w:jc w:val="center"/>
                    <w:rPr>
                      <w:rFonts w:ascii="Arial" w:hAnsi="Arial" w:cs="Arial"/>
                      <w:sz w:val="24"/>
                      <w:szCs w:val="24"/>
                    </w:rPr>
                  </w:pPr>
                  <w:r>
                    <w:rPr>
                      <w:rFonts w:ascii="Arial" w:hAnsi="Arial" w:cs="Arial"/>
                      <w:sz w:val="24"/>
                      <w:szCs w:val="24"/>
                    </w:rPr>
                    <w:t>Chris R</w:t>
                  </w:r>
                  <w:r w:rsidR="00FA0D7A">
                    <w:rPr>
                      <w:rFonts w:ascii="Arial" w:hAnsi="Arial" w:cs="Arial"/>
                      <w:sz w:val="24"/>
                      <w:szCs w:val="24"/>
                    </w:rPr>
                    <w:t xml:space="preserve"> school district</w:t>
                  </w:r>
                </w:p>
              </w:tc>
              <w:tc>
                <w:tcPr>
                  <w:tcW w:w="1665" w:type="dxa"/>
                </w:tcPr>
                <w:p w14:paraId="42D9AC09" w14:textId="77777777" w:rsidR="00A041AA" w:rsidRDefault="00A041AA" w:rsidP="009B7E52">
                  <w:pPr>
                    <w:pStyle w:val="ListParagraph"/>
                    <w:spacing w:after="40"/>
                    <w:ind w:left="0"/>
                    <w:jc w:val="center"/>
                    <w:rPr>
                      <w:rFonts w:ascii="Arial" w:hAnsi="Arial" w:cs="Arial"/>
                      <w:sz w:val="24"/>
                      <w:szCs w:val="24"/>
                    </w:rPr>
                  </w:pPr>
                </w:p>
                <w:p w14:paraId="02D18A36" w14:textId="1A91A32B" w:rsidR="00592B3D" w:rsidRPr="005D2776" w:rsidRDefault="0039345A" w:rsidP="009B7E52">
                  <w:pPr>
                    <w:pStyle w:val="ListParagraph"/>
                    <w:spacing w:after="40"/>
                    <w:ind w:left="0"/>
                    <w:jc w:val="center"/>
                    <w:rPr>
                      <w:rFonts w:ascii="Arial" w:hAnsi="Arial" w:cs="Arial"/>
                      <w:sz w:val="24"/>
                      <w:szCs w:val="24"/>
                    </w:rPr>
                  </w:pPr>
                  <w:r>
                    <w:rPr>
                      <w:rFonts w:ascii="Arial" w:hAnsi="Arial" w:cs="Arial"/>
                      <w:sz w:val="24"/>
                      <w:szCs w:val="24"/>
                    </w:rPr>
                    <w:t>03/09/22</w:t>
                  </w:r>
                </w:p>
              </w:tc>
            </w:tr>
          </w:tbl>
          <w:p w14:paraId="4ACA9E8D" w14:textId="07E66B28" w:rsidR="00D17A5F" w:rsidRPr="00C44975" w:rsidRDefault="00D17A5F" w:rsidP="00C44975">
            <w:pPr>
              <w:tabs>
                <w:tab w:val="left" w:pos="1276"/>
              </w:tabs>
              <w:spacing w:after="40"/>
              <w:rPr>
                <w:rFonts w:ascii="Arial" w:hAnsi="Arial" w:cs="Arial"/>
                <w:sz w:val="24"/>
                <w:szCs w:val="24"/>
              </w:rPr>
            </w:pPr>
          </w:p>
        </w:tc>
      </w:tr>
      <w:tr w:rsidR="00EE7F0B" w:rsidRPr="001C1DE7" w14:paraId="79B585AA" w14:textId="77777777" w:rsidTr="000F0C60">
        <w:tc>
          <w:tcPr>
            <w:tcW w:w="10512" w:type="dxa"/>
          </w:tcPr>
          <w:p w14:paraId="1D268E23" w14:textId="53CF7B5C" w:rsidR="00FB2317" w:rsidRPr="000D55B5" w:rsidRDefault="006953CB" w:rsidP="000D55B5">
            <w:pPr>
              <w:pStyle w:val="ListParagraph"/>
              <w:numPr>
                <w:ilvl w:val="1"/>
                <w:numId w:val="13"/>
              </w:numPr>
              <w:tabs>
                <w:tab w:val="left" w:pos="1276"/>
              </w:tabs>
              <w:spacing w:after="40"/>
              <w:ind w:hanging="371"/>
              <w:rPr>
                <w:rFonts w:ascii="Arial" w:hAnsi="Arial" w:cs="Arial"/>
                <w:b/>
                <w:bCs/>
                <w:sz w:val="24"/>
                <w:szCs w:val="24"/>
              </w:rPr>
            </w:pPr>
            <w:r w:rsidRPr="000D55B5">
              <w:rPr>
                <w:rFonts w:ascii="Arial" w:eastAsia="Times New Roman" w:hAnsi="Arial" w:cs="Arial"/>
                <w:b/>
                <w:bCs/>
                <w:sz w:val="24"/>
                <w:szCs w:val="24"/>
                <w:lang w:val="en-CA" w:eastAsia="en-CA"/>
              </w:rPr>
              <w:tab/>
            </w:r>
            <w:r w:rsidR="000D55B5" w:rsidRPr="000D55B5">
              <w:rPr>
                <w:rFonts w:ascii="Arial" w:eastAsia="Times New Roman" w:hAnsi="Arial" w:cs="Arial"/>
                <w:b/>
                <w:bCs/>
                <w:sz w:val="24"/>
                <w:szCs w:val="24"/>
                <w:lang w:val="en-CA" w:eastAsia="en-CA"/>
              </w:rPr>
              <w:t>Softball Program Update (</w:t>
            </w:r>
            <w:r w:rsidR="00187220">
              <w:rPr>
                <w:rFonts w:ascii="Arial" w:eastAsia="Times New Roman" w:hAnsi="Arial" w:cs="Arial"/>
                <w:b/>
                <w:bCs/>
                <w:sz w:val="24"/>
                <w:szCs w:val="24"/>
                <w:lang w:val="en-CA" w:eastAsia="en-CA"/>
              </w:rPr>
              <w:t>Tracey</w:t>
            </w:r>
            <w:r w:rsidR="000D55B5" w:rsidRPr="000D55B5">
              <w:rPr>
                <w:rFonts w:ascii="Arial" w:eastAsia="Times New Roman" w:hAnsi="Arial" w:cs="Arial"/>
                <w:b/>
                <w:bCs/>
                <w:sz w:val="24"/>
                <w:szCs w:val="24"/>
                <w:lang w:val="en-CA" w:eastAsia="en-CA"/>
              </w:rPr>
              <w: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9869AF" w14:paraId="0F2B617A" w14:textId="77777777" w:rsidTr="00467FEF">
              <w:tc>
                <w:tcPr>
                  <w:tcW w:w="5654" w:type="dxa"/>
                </w:tcPr>
                <w:p w14:paraId="05B6505B" w14:textId="77777777" w:rsidR="009869AF" w:rsidRPr="003763CD" w:rsidRDefault="009869AF" w:rsidP="009869AF">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3E357153" w14:textId="77777777" w:rsidR="009869AF" w:rsidRPr="003E0DCF" w:rsidRDefault="009869AF" w:rsidP="009869AF">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234954D2" w14:textId="77777777" w:rsidR="009869AF" w:rsidRPr="003E0DCF" w:rsidRDefault="009869AF" w:rsidP="009869AF">
                  <w:pPr>
                    <w:spacing w:after="40"/>
                    <w:jc w:val="center"/>
                    <w:rPr>
                      <w:rFonts w:ascii="Arial" w:hAnsi="Arial" w:cs="Arial"/>
                      <w:b/>
                      <w:bCs/>
                      <w:sz w:val="24"/>
                      <w:szCs w:val="24"/>
                    </w:rPr>
                  </w:pPr>
                  <w:r w:rsidRPr="003E0DCF">
                    <w:rPr>
                      <w:rFonts w:ascii="Arial" w:hAnsi="Arial" w:cs="Arial"/>
                      <w:b/>
                      <w:bCs/>
                      <w:sz w:val="24"/>
                      <w:szCs w:val="24"/>
                    </w:rPr>
                    <w:t>Date</w:t>
                  </w:r>
                </w:p>
                <w:p w14:paraId="4F47C3B2" w14:textId="77777777" w:rsidR="009869AF" w:rsidRPr="003E0DCF" w:rsidRDefault="009869AF" w:rsidP="009869AF">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9869AF" w14:paraId="0D061B7A" w14:textId="77777777" w:rsidTr="00467FEF">
              <w:tc>
                <w:tcPr>
                  <w:tcW w:w="5654" w:type="dxa"/>
                </w:tcPr>
                <w:p w14:paraId="7B4A46A0" w14:textId="4B6A0212" w:rsidR="0039345A" w:rsidRDefault="0039345A" w:rsidP="0039345A">
                  <w:pPr>
                    <w:pStyle w:val="NormalWeb"/>
                    <w:rPr>
                      <w:rFonts w:ascii="Arial" w:hAnsi="Arial" w:cs="Arial"/>
                      <w:color w:val="000000"/>
                    </w:rPr>
                  </w:pPr>
                  <w:r>
                    <w:rPr>
                      <w:rFonts w:ascii="Arial" w:hAnsi="Arial" w:cs="Arial"/>
                      <w:color w:val="000000"/>
                    </w:rPr>
                    <w:t xml:space="preserve">2002/03s can play in women's league without permission or rejoin newly expanded U20C from U19C. </w:t>
                  </w:r>
                </w:p>
                <w:p w14:paraId="5E44407C" w14:textId="77777777" w:rsidR="0039345A" w:rsidRDefault="0039345A" w:rsidP="0039345A">
                  <w:pPr>
                    <w:pStyle w:val="NormalWeb"/>
                    <w:rPr>
                      <w:rFonts w:ascii="Arial" w:hAnsi="Arial" w:cs="Arial"/>
                      <w:color w:val="000000"/>
                    </w:rPr>
                  </w:pPr>
                  <w:r>
                    <w:rPr>
                      <w:rFonts w:ascii="Arial" w:hAnsi="Arial" w:cs="Arial"/>
                      <w:color w:val="000000"/>
                    </w:rPr>
                    <w:t>Softball BC motion to remove cross boundary rule.</w:t>
                  </w:r>
                </w:p>
                <w:p w14:paraId="4216516C" w14:textId="77777777" w:rsidR="00FA0D7A" w:rsidRDefault="0039345A" w:rsidP="0039345A">
                  <w:pPr>
                    <w:pStyle w:val="NormalWeb"/>
                    <w:rPr>
                      <w:rFonts w:ascii="Arial" w:hAnsi="Arial" w:cs="Arial"/>
                      <w:color w:val="000000"/>
                    </w:rPr>
                  </w:pPr>
                  <w:r>
                    <w:rPr>
                      <w:rFonts w:ascii="Arial" w:hAnsi="Arial" w:cs="Arial"/>
                      <w:color w:val="000000"/>
                    </w:rPr>
                    <w:t xml:space="preserve">Pushback on U11 rules, thinking of bridge year U11s might be able to play with U13 rules - U11 distances but U13 with hardball. </w:t>
                  </w:r>
                </w:p>
                <w:p w14:paraId="1086A59A" w14:textId="77777777" w:rsidR="00FA0D7A" w:rsidRDefault="0039345A" w:rsidP="0039345A">
                  <w:pPr>
                    <w:pStyle w:val="NormalWeb"/>
                    <w:rPr>
                      <w:rFonts w:ascii="Arial" w:hAnsi="Arial" w:cs="Arial"/>
                      <w:color w:val="000000"/>
                    </w:rPr>
                  </w:pPr>
                  <w:r>
                    <w:rPr>
                      <w:rFonts w:ascii="Arial" w:hAnsi="Arial" w:cs="Arial"/>
                      <w:color w:val="000000"/>
                    </w:rPr>
                    <w:lastRenderedPageBreak/>
                    <w:t xml:space="preserve">Timbit tees are ordered. </w:t>
                  </w:r>
                </w:p>
                <w:p w14:paraId="1F093CFA" w14:textId="6D3E77CB" w:rsidR="0039345A" w:rsidRDefault="0039345A" w:rsidP="0039345A">
                  <w:pPr>
                    <w:pStyle w:val="NormalWeb"/>
                    <w:rPr>
                      <w:rFonts w:ascii="Arial" w:hAnsi="Arial" w:cs="Arial"/>
                      <w:color w:val="000000"/>
                    </w:rPr>
                  </w:pPr>
                  <w:r>
                    <w:rPr>
                      <w:rFonts w:ascii="Arial" w:hAnsi="Arial" w:cs="Arial"/>
                      <w:color w:val="000000"/>
                    </w:rPr>
                    <w:t>Umpire policy to be drawn up for the board to approve regarding recruiting and training. </w:t>
                  </w:r>
                </w:p>
                <w:p w14:paraId="5F3BC375" w14:textId="245DEBBF" w:rsidR="0039345A" w:rsidRDefault="0039345A" w:rsidP="0039345A">
                  <w:pPr>
                    <w:pStyle w:val="NormalWeb"/>
                    <w:rPr>
                      <w:rFonts w:ascii="Tahoma" w:hAnsi="Tahoma" w:cs="Tahoma"/>
                      <w:color w:val="444444"/>
                    </w:rPr>
                  </w:pPr>
                  <w:r>
                    <w:rPr>
                      <w:rFonts w:ascii="Arial" w:hAnsi="Arial" w:cs="Arial"/>
                      <w:color w:val="000000"/>
                    </w:rPr>
                    <w:t>U11 team formations March 26</w:t>
                  </w:r>
                </w:p>
                <w:p w14:paraId="5FBC205D" w14:textId="0D1B8F61" w:rsidR="0039345A" w:rsidRPr="0039345A" w:rsidRDefault="00AA5B24" w:rsidP="0039345A">
                  <w:pPr>
                    <w:spacing w:after="40"/>
                    <w:rPr>
                      <w:rFonts w:ascii="Arial" w:hAnsi="Arial" w:cs="Arial"/>
                      <w:sz w:val="24"/>
                      <w:szCs w:val="24"/>
                    </w:rPr>
                  </w:pPr>
                  <w:r>
                    <w:rPr>
                      <w:rFonts w:ascii="Arial" w:hAnsi="Arial" w:cs="Arial"/>
                      <w:sz w:val="24"/>
                      <w:szCs w:val="24"/>
                    </w:rPr>
                    <w:t>Declared: (U23B), U19C, U15B, 2x U15C, U13B, U13C, 4 x U11, 2 x U9</w:t>
                  </w:r>
                </w:p>
              </w:tc>
              <w:tc>
                <w:tcPr>
                  <w:tcW w:w="2410" w:type="dxa"/>
                </w:tcPr>
                <w:p w14:paraId="2EEBD93E" w14:textId="77777777" w:rsidR="00B0378B" w:rsidRDefault="00B0378B" w:rsidP="009869AF">
                  <w:pPr>
                    <w:pStyle w:val="ListParagraph"/>
                    <w:spacing w:after="40"/>
                    <w:ind w:left="0"/>
                    <w:jc w:val="center"/>
                    <w:rPr>
                      <w:rFonts w:ascii="Arial" w:hAnsi="Arial" w:cs="Arial"/>
                      <w:sz w:val="24"/>
                      <w:szCs w:val="24"/>
                    </w:rPr>
                  </w:pPr>
                </w:p>
                <w:p w14:paraId="18FA154C" w14:textId="160EF244" w:rsidR="00B0378B" w:rsidRDefault="00FA0D7A" w:rsidP="009869AF">
                  <w:pPr>
                    <w:pStyle w:val="ListParagraph"/>
                    <w:spacing w:after="40"/>
                    <w:ind w:left="0"/>
                    <w:jc w:val="center"/>
                    <w:rPr>
                      <w:rFonts w:ascii="Arial" w:hAnsi="Arial" w:cs="Arial"/>
                      <w:sz w:val="24"/>
                      <w:szCs w:val="24"/>
                    </w:rPr>
                  </w:pPr>
                  <w:r>
                    <w:rPr>
                      <w:rFonts w:ascii="Arial" w:hAnsi="Arial" w:cs="Arial"/>
                      <w:sz w:val="24"/>
                      <w:szCs w:val="24"/>
                    </w:rPr>
                    <w:t>Tracey umpire policy</w:t>
                  </w:r>
                </w:p>
                <w:p w14:paraId="4F3271DE" w14:textId="61381225" w:rsidR="009869AF" w:rsidRPr="009B7E52" w:rsidRDefault="009869AF" w:rsidP="009869AF">
                  <w:pPr>
                    <w:pStyle w:val="ListParagraph"/>
                    <w:spacing w:after="40"/>
                    <w:ind w:left="0"/>
                    <w:jc w:val="center"/>
                    <w:rPr>
                      <w:rFonts w:ascii="Arial" w:hAnsi="Arial" w:cs="Arial"/>
                      <w:sz w:val="24"/>
                      <w:szCs w:val="24"/>
                    </w:rPr>
                  </w:pPr>
                </w:p>
              </w:tc>
              <w:tc>
                <w:tcPr>
                  <w:tcW w:w="1665" w:type="dxa"/>
                </w:tcPr>
                <w:p w14:paraId="7BD4DF9F" w14:textId="77777777" w:rsidR="00B0378B" w:rsidRDefault="00B0378B" w:rsidP="009869AF">
                  <w:pPr>
                    <w:pStyle w:val="ListParagraph"/>
                    <w:spacing w:after="40"/>
                    <w:ind w:left="0"/>
                    <w:jc w:val="center"/>
                    <w:rPr>
                      <w:rFonts w:ascii="Arial" w:hAnsi="Arial" w:cs="Arial"/>
                      <w:sz w:val="24"/>
                      <w:szCs w:val="24"/>
                    </w:rPr>
                  </w:pPr>
                </w:p>
                <w:p w14:paraId="3051CE95" w14:textId="77777777" w:rsidR="00B0378B" w:rsidRDefault="00B0378B" w:rsidP="009869AF">
                  <w:pPr>
                    <w:pStyle w:val="ListParagraph"/>
                    <w:spacing w:after="40"/>
                    <w:ind w:left="0"/>
                    <w:jc w:val="center"/>
                    <w:rPr>
                      <w:rFonts w:ascii="Arial" w:hAnsi="Arial" w:cs="Arial"/>
                      <w:sz w:val="24"/>
                      <w:szCs w:val="24"/>
                    </w:rPr>
                  </w:pPr>
                </w:p>
                <w:p w14:paraId="5D472292" w14:textId="139F0D05" w:rsidR="009869AF" w:rsidRPr="005D2776" w:rsidRDefault="00FA0D7A" w:rsidP="009869AF">
                  <w:pPr>
                    <w:pStyle w:val="ListParagraph"/>
                    <w:spacing w:after="40"/>
                    <w:ind w:left="0"/>
                    <w:jc w:val="center"/>
                    <w:rPr>
                      <w:rFonts w:ascii="Arial" w:hAnsi="Arial" w:cs="Arial"/>
                      <w:sz w:val="24"/>
                      <w:szCs w:val="24"/>
                    </w:rPr>
                  </w:pPr>
                  <w:r>
                    <w:rPr>
                      <w:rFonts w:ascii="Arial" w:hAnsi="Arial" w:cs="Arial"/>
                      <w:sz w:val="24"/>
                      <w:szCs w:val="24"/>
                    </w:rPr>
                    <w:t>March 9, 2022</w:t>
                  </w:r>
                </w:p>
              </w:tc>
            </w:tr>
          </w:tbl>
          <w:p w14:paraId="6E4F77D8" w14:textId="1CCD0999" w:rsidR="00C53644" w:rsidRPr="006A2BEC" w:rsidRDefault="00C53644" w:rsidP="006A2BEC">
            <w:pPr>
              <w:spacing w:after="40"/>
              <w:rPr>
                <w:rFonts w:ascii="Arial" w:hAnsi="Arial" w:cs="Arial"/>
                <w:sz w:val="24"/>
                <w:szCs w:val="24"/>
              </w:rPr>
            </w:pPr>
          </w:p>
        </w:tc>
      </w:tr>
      <w:tr w:rsidR="001562BC" w:rsidRPr="001C1DE7" w14:paraId="67339390" w14:textId="77777777" w:rsidTr="000F0C60">
        <w:tc>
          <w:tcPr>
            <w:tcW w:w="10512" w:type="dxa"/>
          </w:tcPr>
          <w:p w14:paraId="60408D8A" w14:textId="2EE22079" w:rsidR="001562BC" w:rsidRPr="001562BC" w:rsidRDefault="001562BC" w:rsidP="001562BC">
            <w:pPr>
              <w:pStyle w:val="ListParagraph"/>
              <w:numPr>
                <w:ilvl w:val="1"/>
                <w:numId w:val="13"/>
              </w:numPr>
              <w:tabs>
                <w:tab w:val="left" w:pos="1276"/>
              </w:tabs>
              <w:spacing w:after="40"/>
              <w:ind w:left="1418" w:hanging="709"/>
              <w:rPr>
                <w:rFonts w:ascii="Arial" w:hAnsi="Arial" w:cs="Arial"/>
                <w:b/>
                <w:bCs/>
                <w:sz w:val="24"/>
                <w:szCs w:val="24"/>
              </w:rPr>
            </w:pPr>
            <w:r w:rsidRPr="001562BC">
              <w:rPr>
                <w:rFonts w:ascii="Arial" w:eastAsia="Times New Roman" w:hAnsi="Arial" w:cs="Arial"/>
                <w:b/>
                <w:bCs/>
                <w:sz w:val="24"/>
                <w:szCs w:val="24"/>
                <w:lang w:val="en-CA" w:eastAsia="en-CA"/>
              </w:rPr>
              <w:lastRenderedPageBreak/>
              <w:t>Baseball</w:t>
            </w:r>
            <w:r w:rsidRPr="001562BC">
              <w:rPr>
                <w:rFonts w:ascii="Arial" w:hAnsi="Arial" w:cs="Arial"/>
                <w:b/>
                <w:bCs/>
                <w:sz w:val="24"/>
                <w:szCs w:val="24"/>
              </w:rPr>
              <w:t xml:space="preserve"> Program Update (</w:t>
            </w:r>
            <w:r w:rsidR="00D94E3E">
              <w:rPr>
                <w:rFonts w:ascii="Arial" w:hAnsi="Arial" w:cs="Arial"/>
                <w:b/>
                <w:bCs/>
                <w:sz w:val="24"/>
                <w:szCs w:val="24"/>
              </w:rPr>
              <w:t>Andrew</w:t>
            </w:r>
            <w:r w:rsidRPr="001562BC">
              <w:rPr>
                <w:rFonts w:ascii="Arial" w:hAnsi="Arial" w:cs="Arial"/>
                <w:b/>
                <w:bCs/>
                <w:sz w:val="24"/>
                <w:szCs w:val="24"/>
              </w:rPr>
              <w: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1562BC" w14:paraId="68133B47" w14:textId="77777777" w:rsidTr="00954D42">
              <w:tc>
                <w:tcPr>
                  <w:tcW w:w="5654" w:type="dxa"/>
                </w:tcPr>
                <w:p w14:paraId="497AAB16" w14:textId="77777777" w:rsidR="001562BC" w:rsidRPr="003763CD" w:rsidRDefault="001562BC" w:rsidP="001562BC">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020247FB" w14:textId="77777777" w:rsidR="001562BC" w:rsidRPr="003E0DCF" w:rsidRDefault="001562BC" w:rsidP="001562BC">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2C902B9F" w14:textId="77777777" w:rsidR="001562BC" w:rsidRPr="003E0DCF" w:rsidRDefault="001562BC" w:rsidP="001562BC">
                  <w:pPr>
                    <w:spacing w:after="40"/>
                    <w:jc w:val="center"/>
                    <w:rPr>
                      <w:rFonts w:ascii="Arial" w:hAnsi="Arial" w:cs="Arial"/>
                      <w:b/>
                      <w:bCs/>
                      <w:sz w:val="24"/>
                      <w:szCs w:val="24"/>
                    </w:rPr>
                  </w:pPr>
                  <w:r w:rsidRPr="003E0DCF">
                    <w:rPr>
                      <w:rFonts w:ascii="Arial" w:hAnsi="Arial" w:cs="Arial"/>
                      <w:b/>
                      <w:bCs/>
                      <w:sz w:val="24"/>
                      <w:szCs w:val="24"/>
                    </w:rPr>
                    <w:t>Date</w:t>
                  </w:r>
                </w:p>
                <w:p w14:paraId="31E63886" w14:textId="77777777" w:rsidR="001562BC" w:rsidRPr="003E0DCF" w:rsidRDefault="001562BC" w:rsidP="001562BC">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1562BC" w14:paraId="2678B62B" w14:textId="77777777" w:rsidTr="00954D42">
              <w:tc>
                <w:tcPr>
                  <w:tcW w:w="5654" w:type="dxa"/>
                </w:tcPr>
                <w:p w14:paraId="3776BB0A" w14:textId="2CDDF8AD" w:rsidR="00AA5B24" w:rsidRDefault="0039345A" w:rsidP="0039345A">
                  <w:pPr>
                    <w:pStyle w:val="NormalWeb"/>
                    <w:rPr>
                      <w:rFonts w:ascii="Arial" w:hAnsi="Arial" w:cs="Arial"/>
                      <w:color w:val="000000"/>
                    </w:rPr>
                  </w:pPr>
                  <w:r>
                    <w:rPr>
                      <w:rFonts w:ascii="Arial" w:hAnsi="Arial" w:cs="Arial"/>
                      <w:color w:val="000000"/>
                    </w:rPr>
                    <w:t xml:space="preserve">AJ for development nights again this year. Discussion re cost and equalizing this with softball. Ben with Uptime Repair has stepped up to pay for the development nights for baseball and has offered to pay for softball as well for a total of $3,000. Monica Hacking to discuss Mini t-ball, Mark Crisante has stepped up to run this for us this year. Has experience with his son going through the program. </w:t>
                  </w:r>
                  <w:r w:rsidRPr="0039345A">
                    <w:rPr>
                      <w:rFonts w:ascii="Arial" w:hAnsi="Arial" w:cs="Arial"/>
                      <w:b/>
                      <w:bCs/>
                      <w:color w:val="000000"/>
                      <w:u w:val="single"/>
                    </w:rPr>
                    <w:t>Motion</w:t>
                  </w:r>
                  <w:r>
                    <w:rPr>
                      <w:rFonts w:ascii="Arial" w:hAnsi="Arial" w:cs="Arial"/>
                      <w:color w:val="000000"/>
                    </w:rPr>
                    <w:t xml:space="preserve"> to appoint Mark as mini tball coordinator moved by Michelle A, seconded by Andrew G</w:t>
                  </w:r>
                  <w:r w:rsidR="00AA5B24">
                    <w:rPr>
                      <w:rFonts w:ascii="Arial" w:hAnsi="Arial" w:cs="Arial"/>
                      <w:color w:val="000000"/>
                    </w:rPr>
                    <w:t xml:space="preserve"> (remove Dave Barker)</w:t>
                  </w:r>
                  <w:r>
                    <w:rPr>
                      <w:rFonts w:ascii="Arial" w:hAnsi="Arial" w:cs="Arial"/>
                      <w:color w:val="000000"/>
                    </w:rPr>
                    <w:t xml:space="preserve">. </w:t>
                  </w:r>
                </w:p>
                <w:p w14:paraId="10B3DC06" w14:textId="77777777" w:rsidR="00AA5B24" w:rsidRDefault="0039345A" w:rsidP="0039345A">
                  <w:pPr>
                    <w:pStyle w:val="NormalWeb"/>
                    <w:rPr>
                      <w:rFonts w:ascii="Arial" w:hAnsi="Arial" w:cs="Arial"/>
                      <w:color w:val="000000"/>
                    </w:rPr>
                  </w:pPr>
                  <w:r>
                    <w:rPr>
                      <w:rFonts w:ascii="Arial" w:hAnsi="Arial" w:cs="Arial"/>
                      <w:color w:val="000000"/>
                    </w:rPr>
                    <w:t xml:space="preserve">T-Ball has 6 teams. Mini Minors has 6 teams, 8 spots away from being full. </w:t>
                  </w:r>
                </w:p>
                <w:p w14:paraId="7EBDEC35" w14:textId="77777777" w:rsidR="00AA5B24" w:rsidRDefault="0039345A" w:rsidP="0039345A">
                  <w:pPr>
                    <w:pStyle w:val="NormalWeb"/>
                    <w:rPr>
                      <w:rFonts w:ascii="Arial" w:hAnsi="Arial" w:cs="Arial"/>
                      <w:color w:val="000000"/>
                    </w:rPr>
                  </w:pPr>
                  <w:r>
                    <w:rPr>
                      <w:rFonts w:ascii="Arial" w:hAnsi="Arial" w:cs="Arial"/>
                      <w:color w:val="000000"/>
                    </w:rPr>
                    <w:t xml:space="preserve">Andrew proposes vote on filling in baseball operations roles. Monica is mini minors and coaches coordinator. Ben is technical director of baseball (and majors coordinator). </w:t>
                  </w:r>
                </w:p>
                <w:p w14:paraId="72B01C21" w14:textId="77777777" w:rsidR="001335C4" w:rsidRDefault="0039345A" w:rsidP="0039345A">
                  <w:pPr>
                    <w:pStyle w:val="NormalWeb"/>
                    <w:rPr>
                      <w:rFonts w:ascii="Arial" w:hAnsi="Arial" w:cs="Arial"/>
                      <w:color w:val="000000"/>
                    </w:rPr>
                  </w:pPr>
                  <w:r>
                    <w:rPr>
                      <w:rFonts w:ascii="Arial" w:hAnsi="Arial" w:cs="Arial"/>
                      <w:color w:val="000000"/>
                    </w:rPr>
                    <w:t xml:space="preserve">Rookies has 46 kids, Minors 44, Majors 12. 4 Rookies teams, 4 Minors teams. </w:t>
                  </w:r>
                </w:p>
                <w:p w14:paraId="0DB3C3EE" w14:textId="77777777" w:rsidR="001335C4" w:rsidRDefault="0039345A" w:rsidP="0039345A">
                  <w:pPr>
                    <w:pStyle w:val="NormalWeb"/>
                    <w:rPr>
                      <w:rFonts w:ascii="Arial" w:hAnsi="Arial" w:cs="Arial"/>
                      <w:color w:val="000000"/>
                    </w:rPr>
                  </w:pPr>
                  <w:r>
                    <w:rPr>
                      <w:rFonts w:ascii="Arial" w:hAnsi="Arial" w:cs="Arial"/>
                      <w:color w:val="000000"/>
                    </w:rPr>
                    <w:t>Assessments Saturday, March 12</w:t>
                  </w:r>
                  <w:r w:rsidRPr="001335C4">
                    <w:rPr>
                      <w:rFonts w:ascii="Arial" w:hAnsi="Arial" w:cs="Arial"/>
                      <w:color w:val="000000"/>
                      <w:vertAlign w:val="superscript"/>
                    </w:rPr>
                    <w:t>th</w:t>
                  </w:r>
                </w:p>
                <w:p w14:paraId="510C0998" w14:textId="20EABE82" w:rsidR="00AA5B24" w:rsidRDefault="0039345A" w:rsidP="0039345A">
                  <w:pPr>
                    <w:pStyle w:val="NormalWeb"/>
                    <w:rPr>
                      <w:rFonts w:ascii="Arial" w:hAnsi="Arial" w:cs="Arial"/>
                      <w:color w:val="000000"/>
                    </w:rPr>
                  </w:pPr>
                  <w:r>
                    <w:rPr>
                      <w:rFonts w:ascii="Arial" w:hAnsi="Arial" w:cs="Arial"/>
                      <w:color w:val="000000"/>
                    </w:rPr>
                    <w:t xml:space="preserve">Coaches meeting Apr. 5th. </w:t>
                  </w:r>
                </w:p>
                <w:p w14:paraId="25A08ACC" w14:textId="77777777" w:rsidR="001335C4" w:rsidRDefault="0039345A" w:rsidP="00AA5B24">
                  <w:pPr>
                    <w:pStyle w:val="NormalWeb"/>
                    <w:rPr>
                      <w:rFonts w:ascii="Arial" w:hAnsi="Arial" w:cs="Arial"/>
                      <w:color w:val="000000"/>
                    </w:rPr>
                  </w:pPr>
                  <w:r>
                    <w:rPr>
                      <w:rFonts w:ascii="Arial" w:hAnsi="Arial" w:cs="Arial"/>
                      <w:color w:val="000000"/>
                    </w:rPr>
                    <w:t xml:space="preserve">Equipment - Vince looking into purchasing most new items, bags have been ordered and have a sponsor to help offset costs. </w:t>
                  </w:r>
                </w:p>
                <w:p w14:paraId="475627AC" w14:textId="689B372C" w:rsidR="00C64331" w:rsidRDefault="0039345A" w:rsidP="00AA5B24">
                  <w:pPr>
                    <w:pStyle w:val="NormalWeb"/>
                    <w:rPr>
                      <w:rFonts w:ascii="Arial" w:hAnsi="Arial" w:cs="Arial"/>
                      <w:color w:val="000000"/>
                    </w:rPr>
                  </w:pPr>
                  <w:r>
                    <w:rPr>
                      <w:rFonts w:ascii="Arial" w:hAnsi="Arial" w:cs="Arial"/>
                      <w:color w:val="000000"/>
                    </w:rPr>
                    <w:t xml:space="preserve">Speaking of gear, Lori asks if we’ve looked into umpire gear. </w:t>
                  </w:r>
                </w:p>
                <w:p w14:paraId="6CC9645F" w14:textId="77777777" w:rsidR="00AA5B24" w:rsidRDefault="00AA5B24" w:rsidP="00AA5B24">
                  <w:pPr>
                    <w:pStyle w:val="NormalWeb"/>
                    <w:rPr>
                      <w:rFonts w:ascii="Arial" w:hAnsi="Arial" w:cs="Arial"/>
                      <w:color w:val="000000"/>
                    </w:rPr>
                  </w:pPr>
                </w:p>
                <w:p w14:paraId="1B0AA328" w14:textId="77777777" w:rsidR="00AA5B24" w:rsidRPr="00AA5B24" w:rsidRDefault="00AA5B24" w:rsidP="00AA5B24">
                  <w:pPr>
                    <w:pStyle w:val="NormalWeb"/>
                    <w:rPr>
                      <w:rFonts w:ascii="Tahoma" w:hAnsi="Tahoma" w:cs="Tahoma"/>
                      <w:b/>
                      <w:bCs/>
                      <w:color w:val="444444"/>
                      <w:u w:val="single"/>
                    </w:rPr>
                  </w:pPr>
                  <w:r w:rsidRPr="00AA5B24">
                    <w:rPr>
                      <w:rFonts w:ascii="Arial" w:hAnsi="Arial" w:cs="Arial"/>
                      <w:b/>
                      <w:bCs/>
                      <w:color w:val="000000"/>
                      <w:u w:val="single"/>
                    </w:rPr>
                    <w:t>6.3.1 Nomination of Nathan Bird as UIC</w:t>
                  </w:r>
                </w:p>
                <w:p w14:paraId="0221F719" w14:textId="274D0192" w:rsidR="00AA5B24" w:rsidRDefault="00AA5B24" w:rsidP="00AA5B24">
                  <w:pPr>
                    <w:pStyle w:val="NormalWeb"/>
                    <w:rPr>
                      <w:rFonts w:ascii="Tahoma" w:hAnsi="Tahoma" w:cs="Tahoma"/>
                      <w:color w:val="444444"/>
                    </w:rPr>
                  </w:pPr>
                  <w:r>
                    <w:rPr>
                      <w:rFonts w:ascii="Arial" w:hAnsi="Arial" w:cs="Arial"/>
                      <w:color w:val="000000"/>
                    </w:rPr>
                    <w:t>Motion to appoint Michelle, Seconded by Merie.</w:t>
                  </w:r>
                </w:p>
                <w:p w14:paraId="610010B3" w14:textId="527400F9" w:rsidR="00AA5B24" w:rsidRPr="00AA5B24" w:rsidRDefault="00AA5B24" w:rsidP="00AA5B24">
                  <w:pPr>
                    <w:pStyle w:val="NormalWeb"/>
                    <w:rPr>
                      <w:rFonts w:ascii="Tahoma" w:hAnsi="Tahoma" w:cs="Tahoma"/>
                      <w:color w:val="444444"/>
                    </w:rPr>
                  </w:pPr>
                </w:p>
              </w:tc>
              <w:tc>
                <w:tcPr>
                  <w:tcW w:w="2410" w:type="dxa"/>
                </w:tcPr>
                <w:p w14:paraId="5A8D85C8" w14:textId="35C888DB" w:rsidR="001562BC" w:rsidRPr="009B7E52" w:rsidRDefault="00FA0D7A" w:rsidP="001562BC">
                  <w:pPr>
                    <w:pStyle w:val="ListParagraph"/>
                    <w:spacing w:after="40"/>
                    <w:ind w:left="0"/>
                    <w:jc w:val="center"/>
                    <w:rPr>
                      <w:rFonts w:ascii="Arial" w:hAnsi="Arial" w:cs="Arial"/>
                      <w:sz w:val="24"/>
                      <w:szCs w:val="24"/>
                    </w:rPr>
                  </w:pPr>
                  <w:r>
                    <w:rPr>
                      <w:rFonts w:ascii="Arial" w:hAnsi="Arial" w:cs="Arial"/>
                      <w:sz w:val="24"/>
                      <w:szCs w:val="24"/>
                    </w:rPr>
                    <w:t>Vince  umpire gear.</w:t>
                  </w:r>
                </w:p>
              </w:tc>
              <w:tc>
                <w:tcPr>
                  <w:tcW w:w="1665" w:type="dxa"/>
                </w:tcPr>
                <w:p w14:paraId="025232EF" w14:textId="04E280F0" w:rsidR="001562BC" w:rsidRPr="005D2776" w:rsidRDefault="00FA0D7A" w:rsidP="001562BC">
                  <w:pPr>
                    <w:pStyle w:val="ListParagraph"/>
                    <w:spacing w:after="40"/>
                    <w:ind w:left="0"/>
                    <w:jc w:val="center"/>
                    <w:rPr>
                      <w:rFonts w:ascii="Arial" w:hAnsi="Arial" w:cs="Arial"/>
                      <w:sz w:val="24"/>
                      <w:szCs w:val="24"/>
                    </w:rPr>
                  </w:pPr>
                  <w:r>
                    <w:rPr>
                      <w:rFonts w:ascii="Arial" w:hAnsi="Arial" w:cs="Arial"/>
                      <w:sz w:val="24"/>
                      <w:szCs w:val="24"/>
                    </w:rPr>
                    <w:t>March 9, 2022</w:t>
                  </w:r>
                  <w:r w:rsidR="001562BC" w:rsidRPr="005D2776">
                    <w:rPr>
                      <w:rFonts w:ascii="Arial" w:hAnsi="Arial" w:cs="Arial"/>
                      <w:sz w:val="24"/>
                      <w:szCs w:val="24"/>
                    </w:rPr>
                    <w:t>-</w:t>
                  </w:r>
                </w:p>
              </w:tc>
            </w:tr>
          </w:tbl>
          <w:p w14:paraId="7757325A" w14:textId="6A98C5DA" w:rsidR="001562BC" w:rsidRPr="009072A7" w:rsidRDefault="001562BC" w:rsidP="009072A7">
            <w:pPr>
              <w:tabs>
                <w:tab w:val="left" w:pos="1276"/>
              </w:tabs>
              <w:spacing w:after="40"/>
              <w:rPr>
                <w:rFonts w:ascii="Arial" w:eastAsia="Times New Roman" w:hAnsi="Arial" w:cs="Arial"/>
                <w:b/>
                <w:bCs/>
                <w:sz w:val="24"/>
                <w:szCs w:val="24"/>
                <w:lang w:val="en-CA" w:eastAsia="en-CA"/>
              </w:rPr>
            </w:pPr>
          </w:p>
        </w:tc>
      </w:tr>
      <w:tr w:rsidR="009072A7" w:rsidRPr="001C1DE7" w14:paraId="0AAA9863" w14:textId="77777777" w:rsidTr="000F0C60">
        <w:tc>
          <w:tcPr>
            <w:tcW w:w="10512" w:type="dxa"/>
          </w:tcPr>
          <w:p w14:paraId="1E739FC6" w14:textId="79C67E52" w:rsidR="009072A7" w:rsidRDefault="009072A7" w:rsidP="001562BC">
            <w:pPr>
              <w:pStyle w:val="ListParagraph"/>
              <w:numPr>
                <w:ilvl w:val="1"/>
                <w:numId w:val="13"/>
              </w:numPr>
              <w:tabs>
                <w:tab w:val="left" w:pos="1276"/>
              </w:tabs>
              <w:spacing w:after="40"/>
              <w:ind w:left="1418" w:hanging="709"/>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Operations Update (Chris 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9072A7" w14:paraId="080C9DFF" w14:textId="77777777" w:rsidTr="00954D42">
              <w:tc>
                <w:tcPr>
                  <w:tcW w:w="5654" w:type="dxa"/>
                </w:tcPr>
                <w:p w14:paraId="776DB266" w14:textId="77777777" w:rsidR="009072A7" w:rsidRPr="003763CD" w:rsidRDefault="009072A7" w:rsidP="009072A7">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4661E0E6" w14:textId="77777777" w:rsidR="009072A7" w:rsidRPr="003E0DCF" w:rsidRDefault="009072A7" w:rsidP="009072A7">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33FDBC7C" w14:textId="77777777" w:rsidR="009072A7" w:rsidRPr="003E0DCF" w:rsidRDefault="009072A7" w:rsidP="009072A7">
                  <w:pPr>
                    <w:spacing w:after="40"/>
                    <w:jc w:val="center"/>
                    <w:rPr>
                      <w:rFonts w:ascii="Arial" w:hAnsi="Arial" w:cs="Arial"/>
                      <w:b/>
                      <w:bCs/>
                      <w:sz w:val="24"/>
                      <w:szCs w:val="24"/>
                    </w:rPr>
                  </w:pPr>
                  <w:r w:rsidRPr="003E0DCF">
                    <w:rPr>
                      <w:rFonts w:ascii="Arial" w:hAnsi="Arial" w:cs="Arial"/>
                      <w:b/>
                      <w:bCs/>
                      <w:sz w:val="24"/>
                      <w:szCs w:val="24"/>
                    </w:rPr>
                    <w:t>Date</w:t>
                  </w:r>
                </w:p>
                <w:p w14:paraId="2834AE3A" w14:textId="77777777" w:rsidR="009072A7" w:rsidRPr="003E0DCF" w:rsidRDefault="009072A7" w:rsidP="009072A7">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9072A7" w14:paraId="2B166706" w14:textId="77777777" w:rsidTr="00954D42">
              <w:tc>
                <w:tcPr>
                  <w:tcW w:w="5654" w:type="dxa"/>
                </w:tcPr>
                <w:p w14:paraId="0E8BF890" w14:textId="0F234ED3" w:rsidR="00D94E3E" w:rsidRDefault="00B0378B" w:rsidP="00AA5B24">
                  <w:pPr>
                    <w:spacing w:after="40"/>
                    <w:rPr>
                      <w:rFonts w:ascii="Arial" w:hAnsi="Arial" w:cs="Arial"/>
                      <w:sz w:val="24"/>
                      <w:szCs w:val="24"/>
                    </w:rPr>
                  </w:pPr>
                  <w:r w:rsidRPr="00AA5B24">
                    <w:rPr>
                      <w:rFonts w:ascii="Arial" w:hAnsi="Arial" w:cs="Arial"/>
                      <w:sz w:val="24"/>
                      <w:szCs w:val="24"/>
                    </w:rPr>
                    <w:t xml:space="preserve">Ongoing discussion with Saanich regarding </w:t>
                  </w:r>
                  <w:r w:rsidR="001335C4">
                    <w:rPr>
                      <w:rFonts w:ascii="Arial" w:hAnsi="Arial" w:cs="Arial"/>
                      <w:sz w:val="24"/>
                      <w:szCs w:val="24"/>
                    </w:rPr>
                    <w:t xml:space="preserve">shed, </w:t>
                  </w:r>
                  <w:r w:rsidRPr="00AA5B24">
                    <w:rPr>
                      <w:rFonts w:ascii="Arial" w:hAnsi="Arial" w:cs="Arial"/>
                      <w:sz w:val="24"/>
                      <w:szCs w:val="24"/>
                    </w:rPr>
                    <w:t>bathrooms</w:t>
                  </w:r>
                  <w:r w:rsidR="001335C4">
                    <w:rPr>
                      <w:rFonts w:ascii="Arial" w:hAnsi="Arial" w:cs="Arial"/>
                      <w:sz w:val="24"/>
                      <w:szCs w:val="24"/>
                    </w:rPr>
                    <w:t xml:space="preserve"> (pipes were scoped)</w:t>
                  </w:r>
                  <w:r w:rsidRPr="00AA5B24">
                    <w:rPr>
                      <w:rFonts w:ascii="Arial" w:hAnsi="Arial" w:cs="Arial"/>
                      <w:sz w:val="24"/>
                      <w:szCs w:val="24"/>
                    </w:rPr>
                    <w:t>,</w:t>
                  </w:r>
                  <w:r w:rsidR="001335C4">
                    <w:rPr>
                      <w:rFonts w:ascii="Arial" w:hAnsi="Arial" w:cs="Arial"/>
                      <w:sz w:val="24"/>
                      <w:szCs w:val="24"/>
                    </w:rPr>
                    <w:t>Dave’s dugout, and communicable disease plan</w:t>
                  </w:r>
                </w:p>
                <w:p w14:paraId="604409A9" w14:textId="787A6888" w:rsidR="00FA352B" w:rsidRPr="000516E4" w:rsidRDefault="001335C4" w:rsidP="001335C4">
                  <w:pPr>
                    <w:spacing w:after="40"/>
                    <w:rPr>
                      <w:rFonts w:ascii="Arial" w:hAnsi="Arial" w:cs="Arial"/>
                      <w:i/>
                      <w:iCs/>
                      <w:sz w:val="24"/>
                      <w:szCs w:val="24"/>
                    </w:rPr>
                  </w:pPr>
                  <w:r>
                    <w:rPr>
                      <w:rFonts w:ascii="Arial" w:hAnsi="Arial" w:cs="Arial"/>
                      <w:sz w:val="24"/>
                      <w:szCs w:val="24"/>
                    </w:rPr>
                    <w:t>Look to Jordan Mann to help finish off field prep (rototill infields and roller for outfield)</w:t>
                  </w:r>
                </w:p>
              </w:tc>
              <w:tc>
                <w:tcPr>
                  <w:tcW w:w="2410" w:type="dxa"/>
                </w:tcPr>
                <w:p w14:paraId="00349DAD" w14:textId="77777777" w:rsidR="00B0378B" w:rsidRDefault="00B0378B" w:rsidP="009072A7">
                  <w:pPr>
                    <w:pStyle w:val="ListParagraph"/>
                    <w:spacing w:after="40"/>
                    <w:ind w:left="0"/>
                    <w:jc w:val="center"/>
                    <w:rPr>
                      <w:rFonts w:ascii="Arial" w:hAnsi="Arial" w:cs="Arial"/>
                      <w:sz w:val="24"/>
                      <w:szCs w:val="24"/>
                    </w:rPr>
                  </w:pPr>
                </w:p>
                <w:p w14:paraId="57842D8D" w14:textId="77777777" w:rsidR="00B0378B" w:rsidRDefault="00B0378B" w:rsidP="009072A7">
                  <w:pPr>
                    <w:pStyle w:val="ListParagraph"/>
                    <w:spacing w:after="40"/>
                    <w:ind w:left="0"/>
                    <w:jc w:val="center"/>
                    <w:rPr>
                      <w:rFonts w:ascii="Arial" w:hAnsi="Arial" w:cs="Arial"/>
                      <w:sz w:val="24"/>
                      <w:szCs w:val="24"/>
                    </w:rPr>
                  </w:pPr>
                </w:p>
                <w:p w14:paraId="2D3381F8" w14:textId="3C25BFB7" w:rsidR="009072A7" w:rsidRPr="009B7E52" w:rsidRDefault="00B0378B" w:rsidP="009072A7">
                  <w:pPr>
                    <w:pStyle w:val="ListParagraph"/>
                    <w:spacing w:after="40"/>
                    <w:ind w:left="0"/>
                    <w:jc w:val="center"/>
                    <w:rPr>
                      <w:rFonts w:ascii="Arial" w:hAnsi="Arial" w:cs="Arial"/>
                      <w:sz w:val="24"/>
                      <w:szCs w:val="24"/>
                    </w:rPr>
                  </w:pPr>
                  <w:r>
                    <w:rPr>
                      <w:rFonts w:ascii="Arial" w:hAnsi="Arial" w:cs="Arial"/>
                      <w:sz w:val="24"/>
                      <w:szCs w:val="24"/>
                    </w:rPr>
                    <w:t>Chris</w:t>
                  </w:r>
                  <w:r w:rsidR="00D62BBC">
                    <w:rPr>
                      <w:rFonts w:ascii="Arial" w:hAnsi="Arial" w:cs="Arial"/>
                      <w:sz w:val="24"/>
                      <w:szCs w:val="24"/>
                    </w:rPr>
                    <w:t xml:space="preserve"> T</w:t>
                  </w:r>
                  <w:r w:rsidR="00FA0D7A">
                    <w:rPr>
                      <w:rFonts w:ascii="Arial" w:hAnsi="Arial" w:cs="Arial"/>
                      <w:sz w:val="24"/>
                      <w:szCs w:val="24"/>
                    </w:rPr>
                    <w:t xml:space="preserve"> field prep</w:t>
                  </w:r>
                </w:p>
              </w:tc>
              <w:tc>
                <w:tcPr>
                  <w:tcW w:w="1665" w:type="dxa"/>
                </w:tcPr>
                <w:p w14:paraId="4EA1CBBE" w14:textId="77777777" w:rsidR="00B0378B" w:rsidRDefault="00B0378B" w:rsidP="009072A7">
                  <w:pPr>
                    <w:pStyle w:val="ListParagraph"/>
                    <w:spacing w:after="40"/>
                    <w:ind w:left="0"/>
                    <w:jc w:val="center"/>
                    <w:rPr>
                      <w:rFonts w:ascii="Arial" w:hAnsi="Arial" w:cs="Arial"/>
                      <w:sz w:val="24"/>
                      <w:szCs w:val="24"/>
                    </w:rPr>
                  </w:pPr>
                </w:p>
                <w:p w14:paraId="41CDEB3D" w14:textId="77777777" w:rsidR="00B0378B" w:rsidRDefault="00B0378B" w:rsidP="009072A7">
                  <w:pPr>
                    <w:pStyle w:val="ListParagraph"/>
                    <w:spacing w:after="40"/>
                    <w:ind w:left="0"/>
                    <w:jc w:val="center"/>
                    <w:rPr>
                      <w:rFonts w:ascii="Arial" w:hAnsi="Arial" w:cs="Arial"/>
                      <w:sz w:val="24"/>
                      <w:szCs w:val="24"/>
                    </w:rPr>
                  </w:pPr>
                </w:p>
                <w:p w14:paraId="2C0DDE50" w14:textId="3F0FA53D" w:rsidR="009072A7" w:rsidRPr="005D2776" w:rsidRDefault="001335C4" w:rsidP="009072A7">
                  <w:pPr>
                    <w:pStyle w:val="ListParagraph"/>
                    <w:spacing w:after="40"/>
                    <w:ind w:left="0"/>
                    <w:jc w:val="center"/>
                    <w:rPr>
                      <w:rFonts w:ascii="Arial" w:hAnsi="Arial" w:cs="Arial"/>
                      <w:sz w:val="24"/>
                      <w:szCs w:val="24"/>
                    </w:rPr>
                  </w:pPr>
                  <w:r>
                    <w:rPr>
                      <w:rFonts w:ascii="Arial" w:hAnsi="Arial" w:cs="Arial"/>
                      <w:sz w:val="24"/>
                      <w:szCs w:val="24"/>
                    </w:rPr>
                    <w:t>March 9</w:t>
                  </w:r>
                  <w:r w:rsidR="00B0378B">
                    <w:rPr>
                      <w:rFonts w:ascii="Arial" w:hAnsi="Arial" w:cs="Arial"/>
                      <w:sz w:val="24"/>
                      <w:szCs w:val="24"/>
                    </w:rPr>
                    <w:t>, 2022</w:t>
                  </w:r>
                </w:p>
              </w:tc>
            </w:tr>
          </w:tbl>
          <w:p w14:paraId="4A85D0DD" w14:textId="30D2B4EC" w:rsidR="009072A7" w:rsidRPr="009072A7" w:rsidRDefault="009072A7" w:rsidP="009072A7">
            <w:pPr>
              <w:tabs>
                <w:tab w:val="left" w:pos="1276"/>
              </w:tabs>
              <w:spacing w:after="40"/>
              <w:ind w:left="709"/>
              <w:rPr>
                <w:rFonts w:ascii="Arial" w:eastAsia="Times New Roman" w:hAnsi="Arial" w:cs="Arial"/>
                <w:b/>
                <w:bCs/>
                <w:sz w:val="24"/>
                <w:szCs w:val="24"/>
                <w:lang w:val="en-CA" w:eastAsia="en-CA"/>
              </w:rPr>
            </w:pPr>
          </w:p>
        </w:tc>
      </w:tr>
      <w:tr w:rsidR="00AF538F" w:rsidRPr="001C1DE7" w14:paraId="7C1E3A16" w14:textId="77777777" w:rsidTr="000F0C60">
        <w:tc>
          <w:tcPr>
            <w:tcW w:w="10512" w:type="dxa"/>
          </w:tcPr>
          <w:p w14:paraId="0C64CF1F" w14:textId="3E511CA4" w:rsidR="00AF538F" w:rsidRPr="00AF538F" w:rsidRDefault="00AF538F" w:rsidP="001562BC">
            <w:pPr>
              <w:pStyle w:val="ListParagraph"/>
              <w:numPr>
                <w:ilvl w:val="1"/>
                <w:numId w:val="13"/>
              </w:numPr>
              <w:tabs>
                <w:tab w:val="left" w:pos="1276"/>
              </w:tabs>
              <w:spacing w:after="40"/>
              <w:ind w:left="1418" w:hanging="709"/>
              <w:rPr>
                <w:rFonts w:ascii="Arial" w:eastAsia="Times New Roman" w:hAnsi="Arial" w:cs="Arial"/>
                <w:b/>
                <w:bCs/>
                <w:sz w:val="24"/>
                <w:szCs w:val="24"/>
                <w:lang w:val="en-CA" w:eastAsia="en-CA"/>
              </w:rPr>
            </w:pPr>
            <w:r w:rsidRPr="00AF538F">
              <w:rPr>
                <w:rFonts w:ascii="Arial" w:hAnsi="Arial" w:cs="Arial"/>
                <w:b/>
                <w:bCs/>
                <w:sz w:val="24"/>
                <w:szCs w:val="24"/>
              </w:rPr>
              <w:lastRenderedPageBreak/>
              <w:t>Admin Update (</w:t>
            </w:r>
            <w:r w:rsidR="00D94E3E">
              <w:rPr>
                <w:rFonts w:ascii="Arial" w:hAnsi="Arial" w:cs="Arial"/>
                <w:b/>
                <w:bCs/>
                <w:sz w:val="24"/>
                <w:szCs w:val="24"/>
              </w:rPr>
              <w:t>Merie</w:t>
            </w:r>
            <w:r w:rsidRPr="00AF538F">
              <w:rPr>
                <w:rFonts w:ascii="Arial" w:hAnsi="Arial" w:cs="Arial"/>
                <w:b/>
                <w:bCs/>
                <w:sz w:val="24"/>
                <w:szCs w:val="24"/>
              </w:rPr>
              <w: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AF538F" w14:paraId="5D03CA7A" w14:textId="77777777" w:rsidTr="00954D42">
              <w:tc>
                <w:tcPr>
                  <w:tcW w:w="5654" w:type="dxa"/>
                </w:tcPr>
                <w:p w14:paraId="6B4E934E" w14:textId="77777777" w:rsidR="00AF538F" w:rsidRPr="003763CD" w:rsidRDefault="00AF538F" w:rsidP="00AF538F">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407601E2" w14:textId="77777777" w:rsidR="00AF538F" w:rsidRPr="003E0DCF" w:rsidRDefault="00AF538F" w:rsidP="00AF538F">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0A332055" w14:textId="77777777" w:rsidR="00AF538F" w:rsidRPr="003E0DCF" w:rsidRDefault="00AF538F" w:rsidP="00AF538F">
                  <w:pPr>
                    <w:spacing w:after="40"/>
                    <w:jc w:val="center"/>
                    <w:rPr>
                      <w:rFonts w:ascii="Arial" w:hAnsi="Arial" w:cs="Arial"/>
                      <w:b/>
                      <w:bCs/>
                      <w:sz w:val="24"/>
                      <w:szCs w:val="24"/>
                    </w:rPr>
                  </w:pPr>
                  <w:r w:rsidRPr="003E0DCF">
                    <w:rPr>
                      <w:rFonts w:ascii="Arial" w:hAnsi="Arial" w:cs="Arial"/>
                      <w:b/>
                      <w:bCs/>
                      <w:sz w:val="24"/>
                      <w:szCs w:val="24"/>
                    </w:rPr>
                    <w:t>Date</w:t>
                  </w:r>
                </w:p>
                <w:p w14:paraId="666C1F90" w14:textId="77777777" w:rsidR="00AF538F" w:rsidRPr="003E0DCF" w:rsidRDefault="00AF538F" w:rsidP="00AF538F">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AF538F" w14:paraId="2D5DDB21" w14:textId="77777777" w:rsidTr="00954D42">
              <w:tc>
                <w:tcPr>
                  <w:tcW w:w="5654" w:type="dxa"/>
                </w:tcPr>
                <w:p w14:paraId="7A95B2CA" w14:textId="42502F4B" w:rsidR="001335C4" w:rsidRDefault="001335C4" w:rsidP="001335C4">
                  <w:pPr>
                    <w:spacing w:after="40"/>
                    <w:rPr>
                      <w:rFonts w:ascii="Arial" w:hAnsi="Arial" w:cs="Arial"/>
                      <w:sz w:val="24"/>
                      <w:szCs w:val="24"/>
                    </w:rPr>
                  </w:pPr>
                  <w:r>
                    <w:rPr>
                      <w:rFonts w:ascii="Arial" w:hAnsi="Arial" w:cs="Arial"/>
                      <w:sz w:val="24"/>
                      <w:szCs w:val="24"/>
                    </w:rPr>
                    <w:t>Continuing to post/share photos, promote</w:t>
                  </w:r>
                </w:p>
                <w:p w14:paraId="369CC336" w14:textId="77777777" w:rsidR="001335C4" w:rsidRDefault="001335C4" w:rsidP="001335C4">
                  <w:pPr>
                    <w:spacing w:after="40"/>
                    <w:rPr>
                      <w:rFonts w:ascii="Arial" w:hAnsi="Arial" w:cs="Arial"/>
                      <w:sz w:val="24"/>
                      <w:szCs w:val="24"/>
                    </w:rPr>
                  </w:pPr>
                  <w:r>
                    <w:rPr>
                      <w:rFonts w:ascii="Arial" w:hAnsi="Arial" w:cs="Arial"/>
                      <w:sz w:val="24"/>
                      <w:szCs w:val="24"/>
                    </w:rPr>
                    <w:t>Connecting with volunteers to help with Opening Ceremonies</w:t>
                  </w:r>
                </w:p>
                <w:p w14:paraId="0732EA3F" w14:textId="77777777" w:rsidR="001335C4" w:rsidRDefault="001335C4" w:rsidP="001335C4">
                  <w:pPr>
                    <w:spacing w:after="40"/>
                    <w:rPr>
                      <w:rFonts w:ascii="Arial" w:hAnsi="Arial" w:cs="Arial"/>
                      <w:sz w:val="24"/>
                      <w:szCs w:val="24"/>
                    </w:rPr>
                  </w:pPr>
                  <w:r>
                    <w:rPr>
                      <w:rFonts w:ascii="Arial" w:hAnsi="Arial" w:cs="Arial"/>
                      <w:sz w:val="24"/>
                      <w:szCs w:val="24"/>
                    </w:rPr>
                    <w:t>Organizing Opening Ceremonies</w:t>
                  </w:r>
                </w:p>
                <w:p w14:paraId="757B8B20" w14:textId="6DC35041" w:rsidR="00557931" w:rsidRPr="001335C4" w:rsidRDefault="00557931" w:rsidP="001335C4">
                  <w:pPr>
                    <w:spacing w:after="40"/>
                    <w:rPr>
                      <w:rFonts w:ascii="Arial" w:hAnsi="Arial" w:cs="Arial"/>
                      <w:i/>
                      <w:iCs/>
                      <w:sz w:val="24"/>
                      <w:szCs w:val="24"/>
                    </w:rPr>
                  </w:pPr>
                </w:p>
              </w:tc>
              <w:tc>
                <w:tcPr>
                  <w:tcW w:w="2410" w:type="dxa"/>
                </w:tcPr>
                <w:p w14:paraId="1F953E8B" w14:textId="629BB9FB" w:rsidR="00D62BBC" w:rsidRPr="009B7E52" w:rsidRDefault="00D62BBC" w:rsidP="00AF538F">
                  <w:pPr>
                    <w:pStyle w:val="ListParagraph"/>
                    <w:spacing w:after="40"/>
                    <w:ind w:left="0"/>
                    <w:jc w:val="center"/>
                    <w:rPr>
                      <w:rFonts w:ascii="Arial" w:hAnsi="Arial" w:cs="Arial"/>
                      <w:sz w:val="24"/>
                      <w:szCs w:val="24"/>
                    </w:rPr>
                  </w:pPr>
                </w:p>
              </w:tc>
              <w:tc>
                <w:tcPr>
                  <w:tcW w:w="1665" w:type="dxa"/>
                </w:tcPr>
                <w:p w14:paraId="3B8D0DF9" w14:textId="3361A696" w:rsidR="00D62BBC" w:rsidRPr="005D2776" w:rsidRDefault="00D62BBC" w:rsidP="00AF538F">
                  <w:pPr>
                    <w:pStyle w:val="ListParagraph"/>
                    <w:spacing w:after="40"/>
                    <w:ind w:left="0"/>
                    <w:jc w:val="center"/>
                    <w:rPr>
                      <w:rFonts w:ascii="Arial" w:hAnsi="Arial" w:cs="Arial"/>
                      <w:sz w:val="24"/>
                      <w:szCs w:val="24"/>
                    </w:rPr>
                  </w:pPr>
                </w:p>
              </w:tc>
            </w:tr>
          </w:tbl>
          <w:p w14:paraId="247A1FAF" w14:textId="56C09FD9" w:rsidR="00D62BBC" w:rsidRPr="00A60AFD" w:rsidRDefault="00D62BBC" w:rsidP="00A0739C">
            <w:pPr>
              <w:tabs>
                <w:tab w:val="left" w:pos="1276"/>
              </w:tabs>
              <w:spacing w:after="40"/>
              <w:rPr>
                <w:rFonts w:ascii="Arial" w:hAnsi="Arial" w:cs="Arial"/>
                <w:i/>
                <w:iCs/>
                <w:sz w:val="24"/>
                <w:szCs w:val="24"/>
              </w:rPr>
            </w:pPr>
          </w:p>
        </w:tc>
      </w:tr>
      <w:tr w:rsidR="006C3985" w:rsidRPr="001C1DE7" w14:paraId="70E2DA59" w14:textId="77777777" w:rsidTr="000F0C60">
        <w:tc>
          <w:tcPr>
            <w:tcW w:w="10512" w:type="dxa"/>
          </w:tcPr>
          <w:p w14:paraId="5FEF0D6C" w14:textId="5C63D490" w:rsidR="006C3985" w:rsidRPr="00651615" w:rsidRDefault="006C3985" w:rsidP="006C3985">
            <w:pPr>
              <w:pStyle w:val="ListParagraph"/>
              <w:numPr>
                <w:ilvl w:val="0"/>
                <w:numId w:val="13"/>
              </w:numPr>
              <w:spacing w:after="40"/>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NEW BUSINESS</w:t>
            </w:r>
          </w:p>
        </w:tc>
      </w:tr>
      <w:tr w:rsidR="00CC55B1" w:rsidRPr="001C1DE7" w14:paraId="63A874DB" w14:textId="77777777" w:rsidTr="000F0C60">
        <w:tc>
          <w:tcPr>
            <w:tcW w:w="10512" w:type="dxa"/>
          </w:tcPr>
          <w:p w14:paraId="23B37EA4" w14:textId="15B2AC41" w:rsidR="00CC55B1" w:rsidRDefault="001335C4" w:rsidP="00CC55B1">
            <w:pPr>
              <w:pStyle w:val="ListParagraph"/>
              <w:numPr>
                <w:ilvl w:val="1"/>
                <w:numId w:val="13"/>
              </w:numPr>
              <w:spacing w:after="40"/>
              <w:ind w:left="1276" w:hanging="567"/>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Park Scheduling </w:t>
            </w:r>
            <w:r w:rsidR="00C64331">
              <w:rPr>
                <w:rFonts w:ascii="Arial" w:eastAsia="Times New Roman" w:hAnsi="Arial" w:cs="Arial"/>
                <w:b/>
                <w:bCs/>
                <w:sz w:val="24"/>
                <w:szCs w:val="24"/>
                <w:lang w:val="en-CA" w:eastAsia="en-CA"/>
              </w:rPr>
              <w:t>(</w:t>
            </w:r>
            <w:r>
              <w:rPr>
                <w:rFonts w:ascii="Arial" w:eastAsia="Times New Roman" w:hAnsi="Arial" w:cs="Arial"/>
                <w:b/>
                <w:bCs/>
                <w:sz w:val="24"/>
                <w:szCs w:val="24"/>
                <w:lang w:val="en-CA" w:eastAsia="en-CA"/>
              </w:rPr>
              <w:t>Sandy</w:t>
            </w:r>
            <w:r w:rsidR="00C64331">
              <w:rPr>
                <w:rFonts w:ascii="Arial" w:eastAsia="Times New Roman" w:hAnsi="Arial" w:cs="Arial"/>
                <w:b/>
                <w:bCs/>
                <w:sz w:val="24"/>
                <w:szCs w:val="24"/>
                <w:lang w:val="en-CA" w:eastAsia="en-CA"/>
              </w:rPr>
              <w: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CC55B1" w14:paraId="06BB6780" w14:textId="77777777" w:rsidTr="00954D42">
              <w:tc>
                <w:tcPr>
                  <w:tcW w:w="5654" w:type="dxa"/>
                </w:tcPr>
                <w:p w14:paraId="33B18677" w14:textId="77777777" w:rsidR="00CC55B1" w:rsidRPr="003763CD" w:rsidRDefault="00CC55B1" w:rsidP="00CC55B1">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3C8060F7" w14:textId="77777777" w:rsidR="00CC55B1" w:rsidRPr="003E0DCF" w:rsidRDefault="00CC55B1" w:rsidP="00CC55B1">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2414C67D" w14:textId="77777777" w:rsidR="00CC55B1" w:rsidRPr="003E0DCF" w:rsidRDefault="00CC55B1" w:rsidP="00CC55B1">
                  <w:pPr>
                    <w:spacing w:after="40"/>
                    <w:jc w:val="center"/>
                    <w:rPr>
                      <w:rFonts w:ascii="Arial" w:hAnsi="Arial" w:cs="Arial"/>
                      <w:b/>
                      <w:bCs/>
                      <w:sz w:val="24"/>
                      <w:szCs w:val="24"/>
                    </w:rPr>
                  </w:pPr>
                  <w:r w:rsidRPr="003E0DCF">
                    <w:rPr>
                      <w:rFonts w:ascii="Arial" w:hAnsi="Arial" w:cs="Arial"/>
                      <w:b/>
                      <w:bCs/>
                      <w:sz w:val="24"/>
                      <w:szCs w:val="24"/>
                    </w:rPr>
                    <w:t>Date</w:t>
                  </w:r>
                </w:p>
                <w:p w14:paraId="4C0F6C52" w14:textId="77777777" w:rsidR="00CC55B1" w:rsidRPr="003E0DCF" w:rsidRDefault="00CC55B1" w:rsidP="00CC55B1">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CC55B1" w14:paraId="175F7DE3" w14:textId="77777777" w:rsidTr="00954D42">
              <w:tc>
                <w:tcPr>
                  <w:tcW w:w="5654" w:type="dxa"/>
                </w:tcPr>
                <w:p w14:paraId="79CCFD4B" w14:textId="77777777" w:rsidR="00F047FB" w:rsidRDefault="00F047FB" w:rsidP="00F047FB">
                  <w:pPr>
                    <w:spacing w:after="40"/>
                    <w:rPr>
                      <w:rFonts w:ascii="Arial" w:hAnsi="Arial" w:cs="Arial"/>
                      <w:sz w:val="24"/>
                      <w:szCs w:val="24"/>
                    </w:rPr>
                  </w:pPr>
                  <w:r>
                    <w:rPr>
                      <w:rFonts w:ascii="Arial" w:hAnsi="Arial" w:cs="Arial"/>
                      <w:sz w:val="24"/>
                      <w:szCs w:val="24"/>
                    </w:rPr>
                    <w:t xml:space="preserve">Softball and Baseball met about scheduling fields – going to be tight with many teams. Friday night and Sundays open. </w:t>
                  </w:r>
                </w:p>
                <w:p w14:paraId="25218814" w14:textId="77777777" w:rsidR="00F047FB" w:rsidRDefault="00F047FB" w:rsidP="00F047FB">
                  <w:pPr>
                    <w:spacing w:after="40"/>
                    <w:rPr>
                      <w:rFonts w:ascii="Arial" w:hAnsi="Arial" w:cs="Arial"/>
                      <w:sz w:val="24"/>
                      <w:szCs w:val="24"/>
                    </w:rPr>
                  </w:pPr>
                  <w:r>
                    <w:rPr>
                      <w:rFonts w:ascii="Arial" w:hAnsi="Arial" w:cs="Arial"/>
                      <w:sz w:val="24"/>
                      <w:szCs w:val="24"/>
                    </w:rPr>
                    <w:t>Softball league scheduling March 19</w:t>
                  </w:r>
                </w:p>
                <w:p w14:paraId="5E7E4794" w14:textId="65C9DCB8" w:rsidR="00776ABB" w:rsidRPr="00652E11" w:rsidRDefault="00776ABB" w:rsidP="00F047FB">
                  <w:pPr>
                    <w:spacing w:after="40"/>
                    <w:rPr>
                      <w:rFonts w:ascii="Arial" w:hAnsi="Arial" w:cs="Arial"/>
                      <w:sz w:val="24"/>
                      <w:szCs w:val="24"/>
                    </w:rPr>
                  </w:pPr>
                </w:p>
              </w:tc>
              <w:tc>
                <w:tcPr>
                  <w:tcW w:w="2410" w:type="dxa"/>
                </w:tcPr>
                <w:p w14:paraId="2D8CEDCE" w14:textId="748595E6" w:rsidR="00CC55B1" w:rsidRPr="009B7E52" w:rsidRDefault="00CC55B1" w:rsidP="00CC55B1">
                  <w:pPr>
                    <w:pStyle w:val="ListParagraph"/>
                    <w:spacing w:after="40"/>
                    <w:ind w:left="0"/>
                    <w:jc w:val="center"/>
                    <w:rPr>
                      <w:rFonts w:ascii="Arial" w:hAnsi="Arial" w:cs="Arial"/>
                      <w:sz w:val="24"/>
                      <w:szCs w:val="24"/>
                    </w:rPr>
                  </w:pPr>
                </w:p>
              </w:tc>
              <w:tc>
                <w:tcPr>
                  <w:tcW w:w="1665" w:type="dxa"/>
                </w:tcPr>
                <w:p w14:paraId="128BC70A" w14:textId="39E92E21" w:rsidR="00CC55B1" w:rsidRPr="005D2776" w:rsidRDefault="00CC55B1" w:rsidP="00CC55B1">
                  <w:pPr>
                    <w:pStyle w:val="ListParagraph"/>
                    <w:spacing w:after="40"/>
                    <w:ind w:left="0"/>
                    <w:jc w:val="center"/>
                    <w:rPr>
                      <w:rFonts w:ascii="Arial" w:hAnsi="Arial" w:cs="Arial"/>
                      <w:sz w:val="24"/>
                      <w:szCs w:val="24"/>
                    </w:rPr>
                  </w:pPr>
                </w:p>
              </w:tc>
            </w:tr>
          </w:tbl>
          <w:p w14:paraId="042DD58E" w14:textId="7E875D78" w:rsidR="00CC55B1" w:rsidRDefault="00CC55B1" w:rsidP="00CC55B1">
            <w:pPr>
              <w:spacing w:after="40"/>
              <w:ind w:left="709"/>
              <w:rPr>
                <w:rFonts w:ascii="Arial" w:eastAsia="Times New Roman" w:hAnsi="Arial" w:cs="Arial"/>
                <w:b/>
                <w:bCs/>
                <w:sz w:val="24"/>
                <w:szCs w:val="24"/>
                <w:lang w:val="en-CA" w:eastAsia="en-CA"/>
              </w:rPr>
            </w:pPr>
          </w:p>
          <w:p w14:paraId="2A19CD7D" w14:textId="2DFAC5D7" w:rsidR="00CC247A" w:rsidRDefault="00CD2FA0" w:rsidP="00CC55B1">
            <w:pPr>
              <w:spacing w:after="40"/>
              <w:ind w:left="709"/>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7.2 </w:t>
            </w:r>
            <w:r w:rsidR="00F047FB">
              <w:rPr>
                <w:rFonts w:ascii="Arial" w:eastAsia="Times New Roman" w:hAnsi="Arial" w:cs="Arial"/>
                <w:b/>
                <w:bCs/>
                <w:sz w:val="24"/>
                <w:szCs w:val="24"/>
                <w:lang w:val="en-CA" w:eastAsia="en-CA"/>
              </w:rPr>
              <w:t xml:space="preserve">Key Distribution </w:t>
            </w:r>
            <w:r>
              <w:rPr>
                <w:rFonts w:ascii="Arial" w:eastAsia="Times New Roman" w:hAnsi="Arial" w:cs="Arial"/>
                <w:b/>
                <w:bCs/>
                <w:sz w:val="24"/>
                <w:szCs w:val="24"/>
                <w:lang w:val="en-CA" w:eastAsia="en-CA"/>
              </w:rPr>
              <w:t>(</w:t>
            </w:r>
            <w:r w:rsidR="00EC75EC">
              <w:rPr>
                <w:rFonts w:ascii="Arial" w:eastAsia="Times New Roman" w:hAnsi="Arial" w:cs="Arial"/>
                <w:b/>
                <w:bCs/>
                <w:sz w:val="24"/>
                <w:szCs w:val="24"/>
                <w:lang w:val="en-CA" w:eastAsia="en-CA"/>
              </w:rPr>
              <w:t>Vince</w:t>
            </w:r>
            <w:r w:rsidR="00F047FB">
              <w:rPr>
                <w:rFonts w:ascii="Arial" w:eastAsia="Times New Roman" w:hAnsi="Arial" w:cs="Arial"/>
                <w:b/>
                <w:bCs/>
                <w:sz w:val="24"/>
                <w:szCs w:val="24"/>
                <w:lang w:val="en-CA" w:eastAsia="en-CA"/>
              </w:rPr>
              <w:t>/Merie</w:t>
            </w:r>
            <w:r>
              <w:rPr>
                <w:rFonts w:ascii="Arial" w:eastAsia="Times New Roman" w:hAnsi="Arial" w:cs="Arial"/>
                <w:b/>
                <w:bCs/>
                <w:sz w:val="24"/>
                <w:szCs w:val="24"/>
                <w:lang w:val="en-CA" w:eastAsia="en-CA"/>
              </w:rPr>
              <w: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B17BF5" w14:paraId="0F600A37" w14:textId="77777777" w:rsidTr="007730B2">
              <w:tc>
                <w:tcPr>
                  <w:tcW w:w="5654" w:type="dxa"/>
                </w:tcPr>
                <w:p w14:paraId="235023DF" w14:textId="77777777" w:rsidR="00B17BF5" w:rsidRPr="003763CD" w:rsidRDefault="00B17BF5" w:rsidP="00B17BF5">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547CDF87" w14:textId="77777777" w:rsidR="00B17BF5" w:rsidRPr="003E0DCF" w:rsidRDefault="00B17BF5" w:rsidP="00B17BF5">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55981CC0" w14:textId="77777777" w:rsidR="00B17BF5" w:rsidRPr="003E0DCF" w:rsidRDefault="00B17BF5" w:rsidP="00B17BF5">
                  <w:pPr>
                    <w:spacing w:after="40"/>
                    <w:jc w:val="center"/>
                    <w:rPr>
                      <w:rFonts w:ascii="Arial" w:hAnsi="Arial" w:cs="Arial"/>
                      <w:b/>
                      <w:bCs/>
                      <w:sz w:val="24"/>
                      <w:szCs w:val="24"/>
                    </w:rPr>
                  </w:pPr>
                  <w:r w:rsidRPr="003E0DCF">
                    <w:rPr>
                      <w:rFonts w:ascii="Arial" w:hAnsi="Arial" w:cs="Arial"/>
                      <w:b/>
                      <w:bCs/>
                      <w:sz w:val="24"/>
                      <w:szCs w:val="24"/>
                    </w:rPr>
                    <w:t>Date</w:t>
                  </w:r>
                </w:p>
                <w:p w14:paraId="4793E25E" w14:textId="77777777" w:rsidR="00B17BF5" w:rsidRPr="003E0DCF" w:rsidRDefault="00B17BF5" w:rsidP="00B17BF5">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B17BF5" w14:paraId="5BC3C76E" w14:textId="77777777" w:rsidTr="007730B2">
              <w:tc>
                <w:tcPr>
                  <w:tcW w:w="5654" w:type="dxa"/>
                </w:tcPr>
                <w:p w14:paraId="1B8FCB32" w14:textId="05B9C9E1" w:rsidR="00F047FB" w:rsidRDefault="00F047FB" w:rsidP="00B17BF5">
                  <w:pPr>
                    <w:pStyle w:val="ListParagraph"/>
                    <w:numPr>
                      <w:ilvl w:val="0"/>
                      <w:numId w:val="14"/>
                    </w:numPr>
                    <w:spacing w:after="40"/>
                    <w:ind w:left="414"/>
                    <w:rPr>
                      <w:rFonts w:ascii="Arial" w:hAnsi="Arial" w:cs="Arial"/>
                      <w:sz w:val="24"/>
                      <w:szCs w:val="24"/>
                    </w:rPr>
                  </w:pPr>
                  <w:r>
                    <w:rPr>
                      <w:rFonts w:ascii="Arial" w:hAnsi="Arial" w:cs="Arial"/>
                      <w:sz w:val="24"/>
                      <w:szCs w:val="24"/>
                    </w:rPr>
                    <w:t>Vince handed keys and list to Merie. Will start to distribute keys to those who need them</w:t>
                  </w:r>
                </w:p>
                <w:p w14:paraId="7274A031" w14:textId="1E955F22" w:rsidR="00B17BF5" w:rsidRPr="00F047FB" w:rsidRDefault="00B17BF5" w:rsidP="00F047FB">
                  <w:pPr>
                    <w:spacing w:after="40"/>
                    <w:ind w:left="54"/>
                    <w:rPr>
                      <w:rFonts w:ascii="Arial" w:hAnsi="Arial" w:cs="Arial"/>
                      <w:sz w:val="24"/>
                      <w:szCs w:val="24"/>
                    </w:rPr>
                  </w:pPr>
                </w:p>
              </w:tc>
              <w:tc>
                <w:tcPr>
                  <w:tcW w:w="2410" w:type="dxa"/>
                </w:tcPr>
                <w:p w14:paraId="7F326B30" w14:textId="1C1C6804" w:rsidR="00A758A6" w:rsidRPr="009B7E52" w:rsidRDefault="003449FA" w:rsidP="00F047FB">
                  <w:pPr>
                    <w:pStyle w:val="ListParagraph"/>
                    <w:spacing w:after="40"/>
                    <w:ind w:left="0"/>
                    <w:jc w:val="center"/>
                    <w:rPr>
                      <w:rFonts w:ascii="Arial" w:hAnsi="Arial" w:cs="Arial"/>
                      <w:sz w:val="24"/>
                      <w:szCs w:val="24"/>
                    </w:rPr>
                  </w:pPr>
                  <w:r>
                    <w:rPr>
                      <w:rFonts w:ascii="Arial" w:hAnsi="Arial" w:cs="Arial"/>
                      <w:sz w:val="24"/>
                      <w:szCs w:val="24"/>
                    </w:rPr>
                    <w:t>Merie key distribution</w:t>
                  </w:r>
                </w:p>
              </w:tc>
              <w:tc>
                <w:tcPr>
                  <w:tcW w:w="1665" w:type="dxa"/>
                </w:tcPr>
                <w:p w14:paraId="4C470626" w14:textId="4303053E" w:rsidR="00B17BF5" w:rsidRPr="005D2776" w:rsidRDefault="003449FA" w:rsidP="00B17BF5">
                  <w:pPr>
                    <w:pStyle w:val="ListParagraph"/>
                    <w:spacing w:after="40"/>
                    <w:ind w:left="0"/>
                    <w:jc w:val="center"/>
                    <w:rPr>
                      <w:rFonts w:ascii="Arial" w:hAnsi="Arial" w:cs="Arial"/>
                      <w:sz w:val="24"/>
                      <w:szCs w:val="24"/>
                    </w:rPr>
                  </w:pPr>
                  <w:r>
                    <w:rPr>
                      <w:rFonts w:ascii="Arial" w:hAnsi="Arial" w:cs="Arial"/>
                      <w:sz w:val="24"/>
                      <w:szCs w:val="24"/>
                    </w:rPr>
                    <w:t>March 9 2022</w:t>
                  </w:r>
                </w:p>
              </w:tc>
            </w:tr>
          </w:tbl>
          <w:p w14:paraId="6308CCDF" w14:textId="7ACFD177" w:rsidR="008E7FF7" w:rsidRPr="00CC55B1" w:rsidRDefault="008E7FF7" w:rsidP="00C85CB5">
            <w:pPr>
              <w:spacing w:after="40"/>
              <w:rPr>
                <w:rFonts w:ascii="Arial" w:eastAsia="Times New Roman" w:hAnsi="Arial" w:cs="Arial"/>
                <w:b/>
                <w:bCs/>
                <w:sz w:val="24"/>
                <w:szCs w:val="24"/>
                <w:lang w:val="en-CA" w:eastAsia="en-CA"/>
              </w:rPr>
            </w:pPr>
          </w:p>
        </w:tc>
      </w:tr>
      <w:tr w:rsidR="00074811" w:rsidRPr="001C1DE7" w14:paraId="43B6659A" w14:textId="77777777" w:rsidTr="000F0C60">
        <w:tc>
          <w:tcPr>
            <w:tcW w:w="10512" w:type="dxa"/>
          </w:tcPr>
          <w:p w14:paraId="5FA55D85" w14:textId="01AE3519" w:rsidR="00EC75EC" w:rsidRDefault="00EC75EC" w:rsidP="00EC75EC">
            <w:pPr>
              <w:spacing w:after="40"/>
              <w:ind w:left="709"/>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7.3 </w:t>
            </w:r>
            <w:r w:rsidR="00F047FB">
              <w:rPr>
                <w:rFonts w:ascii="Arial" w:eastAsia="Times New Roman" w:hAnsi="Arial" w:cs="Arial"/>
                <w:b/>
                <w:bCs/>
                <w:sz w:val="24"/>
                <w:szCs w:val="24"/>
                <w:lang w:val="en-CA" w:eastAsia="en-CA"/>
              </w:rPr>
              <w:t>Coach Vaccinations</w:t>
            </w:r>
            <w:r>
              <w:rPr>
                <w:rFonts w:ascii="Arial" w:eastAsia="Times New Roman" w:hAnsi="Arial" w:cs="Arial"/>
                <w:b/>
                <w:bCs/>
                <w:sz w:val="24"/>
                <w:szCs w:val="24"/>
                <w:lang w:val="en-CA" w:eastAsia="en-CA"/>
              </w:rPr>
              <w:t xml:space="preserve"> (All)</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EC75EC" w14:paraId="3F648B62" w14:textId="77777777" w:rsidTr="000823C2">
              <w:tc>
                <w:tcPr>
                  <w:tcW w:w="5654" w:type="dxa"/>
                </w:tcPr>
                <w:p w14:paraId="653E9C4C" w14:textId="77777777" w:rsidR="00EC75EC" w:rsidRPr="003763CD" w:rsidRDefault="00EC75EC" w:rsidP="00EC75EC">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2DFEF284"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28AA82CD" w14:textId="77777777" w:rsidR="00EC75EC" w:rsidRPr="003E0DCF" w:rsidRDefault="00EC75EC" w:rsidP="00EC75EC">
                  <w:pPr>
                    <w:spacing w:after="40"/>
                    <w:jc w:val="center"/>
                    <w:rPr>
                      <w:rFonts w:ascii="Arial" w:hAnsi="Arial" w:cs="Arial"/>
                      <w:b/>
                      <w:bCs/>
                      <w:sz w:val="24"/>
                      <w:szCs w:val="24"/>
                    </w:rPr>
                  </w:pPr>
                  <w:r w:rsidRPr="003E0DCF">
                    <w:rPr>
                      <w:rFonts w:ascii="Arial" w:hAnsi="Arial" w:cs="Arial"/>
                      <w:b/>
                      <w:bCs/>
                      <w:sz w:val="24"/>
                      <w:szCs w:val="24"/>
                    </w:rPr>
                    <w:t>Date</w:t>
                  </w:r>
                </w:p>
                <w:p w14:paraId="3068CBF0"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EC75EC" w14:paraId="0A5645C0" w14:textId="77777777" w:rsidTr="000823C2">
              <w:tc>
                <w:tcPr>
                  <w:tcW w:w="5654" w:type="dxa"/>
                </w:tcPr>
                <w:p w14:paraId="17075E72" w14:textId="070ABC13" w:rsidR="00F047FB" w:rsidRDefault="00F047FB" w:rsidP="00F047FB">
                  <w:pPr>
                    <w:spacing w:after="40"/>
                    <w:rPr>
                      <w:rFonts w:ascii="Arial" w:hAnsi="Arial" w:cs="Arial"/>
                      <w:sz w:val="24"/>
                      <w:szCs w:val="24"/>
                    </w:rPr>
                  </w:pPr>
                  <w:r>
                    <w:rPr>
                      <w:rFonts w:ascii="Arial" w:hAnsi="Arial" w:cs="Arial"/>
                      <w:sz w:val="24"/>
                      <w:szCs w:val="24"/>
                    </w:rPr>
                    <w:t>Agree to follow ViaSport guidelines/requirements</w:t>
                  </w:r>
                </w:p>
                <w:p w14:paraId="3D4A2826" w14:textId="1924E1F7" w:rsidR="00EC75EC" w:rsidRPr="00F047FB" w:rsidRDefault="00EC75EC" w:rsidP="00F047FB">
                  <w:pPr>
                    <w:spacing w:after="40"/>
                    <w:rPr>
                      <w:rFonts w:ascii="Arial" w:hAnsi="Arial" w:cs="Arial"/>
                      <w:sz w:val="24"/>
                      <w:szCs w:val="24"/>
                    </w:rPr>
                  </w:pPr>
                </w:p>
              </w:tc>
              <w:tc>
                <w:tcPr>
                  <w:tcW w:w="2410" w:type="dxa"/>
                </w:tcPr>
                <w:p w14:paraId="60F3172A" w14:textId="57108FB0" w:rsidR="00EC75EC" w:rsidRDefault="00EC75EC" w:rsidP="00EC75EC">
                  <w:pPr>
                    <w:pStyle w:val="ListParagraph"/>
                    <w:spacing w:after="40"/>
                    <w:ind w:left="0"/>
                    <w:jc w:val="center"/>
                    <w:rPr>
                      <w:rFonts w:ascii="Arial" w:hAnsi="Arial" w:cs="Arial"/>
                      <w:sz w:val="24"/>
                      <w:szCs w:val="24"/>
                    </w:rPr>
                  </w:pPr>
                </w:p>
                <w:p w14:paraId="68CC8C88" w14:textId="77777777" w:rsidR="00EC75EC" w:rsidRDefault="00EC75EC" w:rsidP="00EC75EC">
                  <w:pPr>
                    <w:pStyle w:val="ListParagraph"/>
                    <w:spacing w:after="40"/>
                    <w:ind w:left="0"/>
                    <w:jc w:val="center"/>
                    <w:rPr>
                      <w:rFonts w:ascii="Arial" w:hAnsi="Arial" w:cs="Arial"/>
                      <w:sz w:val="24"/>
                      <w:szCs w:val="24"/>
                    </w:rPr>
                  </w:pPr>
                </w:p>
                <w:p w14:paraId="0A383B4A" w14:textId="77777777" w:rsidR="00EC75EC" w:rsidRPr="009B7E52" w:rsidRDefault="00EC75EC" w:rsidP="00EC75EC">
                  <w:pPr>
                    <w:pStyle w:val="ListParagraph"/>
                    <w:spacing w:after="40"/>
                    <w:ind w:left="0"/>
                    <w:jc w:val="center"/>
                    <w:rPr>
                      <w:rFonts w:ascii="Arial" w:hAnsi="Arial" w:cs="Arial"/>
                      <w:sz w:val="24"/>
                      <w:szCs w:val="24"/>
                    </w:rPr>
                  </w:pPr>
                </w:p>
              </w:tc>
              <w:tc>
                <w:tcPr>
                  <w:tcW w:w="1665" w:type="dxa"/>
                </w:tcPr>
                <w:p w14:paraId="2A473F5B" w14:textId="316544FB" w:rsidR="00EC75EC" w:rsidRPr="005D2776" w:rsidRDefault="00EC75EC" w:rsidP="00EC75EC">
                  <w:pPr>
                    <w:pStyle w:val="ListParagraph"/>
                    <w:spacing w:after="40"/>
                    <w:ind w:left="0"/>
                    <w:jc w:val="center"/>
                    <w:rPr>
                      <w:rFonts w:ascii="Arial" w:hAnsi="Arial" w:cs="Arial"/>
                      <w:sz w:val="24"/>
                      <w:szCs w:val="24"/>
                    </w:rPr>
                  </w:pPr>
                </w:p>
              </w:tc>
            </w:tr>
          </w:tbl>
          <w:p w14:paraId="66FFE736" w14:textId="77777777" w:rsidR="00EC75EC" w:rsidRDefault="00EC75EC" w:rsidP="00EC75EC">
            <w:pPr>
              <w:spacing w:after="40"/>
              <w:ind w:left="709"/>
              <w:rPr>
                <w:rFonts w:ascii="Arial" w:eastAsia="Times New Roman" w:hAnsi="Arial" w:cs="Arial"/>
                <w:b/>
                <w:bCs/>
                <w:sz w:val="24"/>
                <w:szCs w:val="24"/>
                <w:lang w:val="en-CA" w:eastAsia="en-CA"/>
              </w:rPr>
            </w:pPr>
          </w:p>
          <w:p w14:paraId="264CC947" w14:textId="7594DA70" w:rsidR="00EC75EC" w:rsidRDefault="00EC75EC" w:rsidP="00EC75EC">
            <w:pPr>
              <w:spacing w:after="40"/>
              <w:ind w:left="709"/>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7.4 Opening Day 2022 (</w:t>
            </w:r>
            <w:r w:rsidR="00F047FB">
              <w:rPr>
                <w:rFonts w:ascii="Arial" w:eastAsia="Times New Roman" w:hAnsi="Arial" w:cs="Arial"/>
                <w:b/>
                <w:bCs/>
                <w:sz w:val="24"/>
                <w:szCs w:val="24"/>
                <w:lang w:val="en-CA" w:eastAsia="en-CA"/>
              </w:rPr>
              <w:t>Merie</w:t>
            </w:r>
            <w:r>
              <w:rPr>
                <w:rFonts w:ascii="Arial" w:eastAsia="Times New Roman" w:hAnsi="Arial" w:cs="Arial"/>
                <w:b/>
                <w:bCs/>
                <w:sz w:val="24"/>
                <w:szCs w:val="24"/>
                <w:lang w:val="en-CA" w:eastAsia="en-CA"/>
              </w:rPr>
              <w: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EC75EC" w14:paraId="2D1FB2A1" w14:textId="77777777" w:rsidTr="000823C2">
              <w:tc>
                <w:tcPr>
                  <w:tcW w:w="5654" w:type="dxa"/>
                </w:tcPr>
                <w:p w14:paraId="246C8641" w14:textId="77777777" w:rsidR="00EC75EC" w:rsidRPr="003763CD" w:rsidRDefault="00EC75EC" w:rsidP="00EC75EC">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726743F3"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7EA6C765" w14:textId="77777777" w:rsidR="00EC75EC" w:rsidRPr="003E0DCF" w:rsidRDefault="00EC75EC" w:rsidP="00EC75EC">
                  <w:pPr>
                    <w:spacing w:after="40"/>
                    <w:jc w:val="center"/>
                    <w:rPr>
                      <w:rFonts w:ascii="Arial" w:hAnsi="Arial" w:cs="Arial"/>
                      <w:b/>
                      <w:bCs/>
                      <w:sz w:val="24"/>
                      <w:szCs w:val="24"/>
                    </w:rPr>
                  </w:pPr>
                  <w:r w:rsidRPr="003E0DCF">
                    <w:rPr>
                      <w:rFonts w:ascii="Arial" w:hAnsi="Arial" w:cs="Arial"/>
                      <w:b/>
                      <w:bCs/>
                      <w:sz w:val="24"/>
                      <w:szCs w:val="24"/>
                    </w:rPr>
                    <w:t>Date</w:t>
                  </w:r>
                </w:p>
                <w:p w14:paraId="5F3C7349"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EC75EC" w14:paraId="649267CF" w14:textId="77777777" w:rsidTr="000823C2">
              <w:tc>
                <w:tcPr>
                  <w:tcW w:w="5654" w:type="dxa"/>
                </w:tcPr>
                <w:p w14:paraId="13B24191" w14:textId="661E8CBB" w:rsidR="00EC75EC" w:rsidRPr="00F047FB" w:rsidRDefault="00F047FB" w:rsidP="00F047FB">
                  <w:pPr>
                    <w:spacing w:after="40"/>
                    <w:rPr>
                      <w:rFonts w:ascii="Arial" w:hAnsi="Arial" w:cs="Arial"/>
                      <w:sz w:val="24"/>
                      <w:szCs w:val="24"/>
                    </w:rPr>
                  </w:pPr>
                  <w:r>
                    <w:rPr>
                      <w:rFonts w:ascii="Arial" w:hAnsi="Arial" w:cs="Arial"/>
                      <w:sz w:val="24"/>
                      <w:szCs w:val="24"/>
                    </w:rPr>
                    <w:t>Merie received binder regarding Opening Day. Asking Michael H for history. Working with volunteer to organize.</w:t>
                  </w:r>
                </w:p>
              </w:tc>
              <w:tc>
                <w:tcPr>
                  <w:tcW w:w="2410" w:type="dxa"/>
                </w:tcPr>
                <w:p w14:paraId="00FF9233" w14:textId="77777777" w:rsidR="00204522" w:rsidRDefault="00204522" w:rsidP="00EC75EC">
                  <w:pPr>
                    <w:pStyle w:val="ListParagraph"/>
                    <w:spacing w:after="40"/>
                    <w:ind w:left="0"/>
                    <w:jc w:val="center"/>
                    <w:rPr>
                      <w:rFonts w:ascii="Arial" w:hAnsi="Arial" w:cs="Arial"/>
                      <w:sz w:val="24"/>
                      <w:szCs w:val="24"/>
                    </w:rPr>
                  </w:pPr>
                </w:p>
                <w:p w14:paraId="2F111EE7" w14:textId="17160165" w:rsidR="00204522" w:rsidRDefault="003449FA" w:rsidP="00EC75EC">
                  <w:pPr>
                    <w:pStyle w:val="ListParagraph"/>
                    <w:spacing w:after="40"/>
                    <w:ind w:left="0"/>
                    <w:jc w:val="center"/>
                    <w:rPr>
                      <w:rFonts w:ascii="Arial" w:hAnsi="Arial" w:cs="Arial"/>
                      <w:sz w:val="24"/>
                      <w:szCs w:val="24"/>
                    </w:rPr>
                  </w:pPr>
                  <w:r>
                    <w:rPr>
                      <w:rFonts w:ascii="Arial" w:hAnsi="Arial" w:cs="Arial"/>
                      <w:sz w:val="24"/>
                      <w:szCs w:val="24"/>
                    </w:rPr>
                    <w:t>Merie</w:t>
                  </w:r>
                </w:p>
                <w:p w14:paraId="0046F18D" w14:textId="3CAD53EA" w:rsidR="00204522" w:rsidRDefault="00204522" w:rsidP="00EC75EC">
                  <w:pPr>
                    <w:pStyle w:val="ListParagraph"/>
                    <w:spacing w:after="40"/>
                    <w:ind w:left="0"/>
                    <w:jc w:val="center"/>
                    <w:rPr>
                      <w:rFonts w:ascii="Arial" w:hAnsi="Arial" w:cs="Arial"/>
                      <w:sz w:val="24"/>
                      <w:szCs w:val="24"/>
                    </w:rPr>
                  </w:pPr>
                </w:p>
                <w:p w14:paraId="333D5247" w14:textId="5FBB3ED7" w:rsidR="00204522" w:rsidRDefault="00204522" w:rsidP="00803B3B">
                  <w:pPr>
                    <w:pStyle w:val="ListParagraph"/>
                    <w:spacing w:after="40"/>
                    <w:ind w:left="0"/>
                    <w:rPr>
                      <w:rFonts w:ascii="Arial" w:hAnsi="Arial" w:cs="Arial"/>
                      <w:sz w:val="24"/>
                      <w:szCs w:val="24"/>
                    </w:rPr>
                  </w:pPr>
                </w:p>
                <w:p w14:paraId="0C3921A4" w14:textId="77777777" w:rsidR="00EC75EC" w:rsidRPr="009B7E52" w:rsidRDefault="00EC75EC" w:rsidP="00EC75EC">
                  <w:pPr>
                    <w:pStyle w:val="ListParagraph"/>
                    <w:spacing w:after="40"/>
                    <w:ind w:left="0"/>
                    <w:jc w:val="center"/>
                    <w:rPr>
                      <w:rFonts w:ascii="Arial" w:hAnsi="Arial" w:cs="Arial"/>
                      <w:sz w:val="24"/>
                      <w:szCs w:val="24"/>
                    </w:rPr>
                  </w:pPr>
                </w:p>
              </w:tc>
              <w:tc>
                <w:tcPr>
                  <w:tcW w:w="1665" w:type="dxa"/>
                </w:tcPr>
                <w:p w14:paraId="51035631" w14:textId="77777777" w:rsidR="00204522" w:rsidRDefault="00204522" w:rsidP="00EC75EC">
                  <w:pPr>
                    <w:pStyle w:val="ListParagraph"/>
                    <w:spacing w:after="40"/>
                    <w:ind w:left="0"/>
                    <w:jc w:val="center"/>
                    <w:rPr>
                      <w:rFonts w:ascii="Arial" w:hAnsi="Arial" w:cs="Arial"/>
                      <w:sz w:val="24"/>
                      <w:szCs w:val="24"/>
                    </w:rPr>
                  </w:pPr>
                </w:p>
                <w:p w14:paraId="06CC3ED0" w14:textId="64CEB145" w:rsidR="00EC75EC" w:rsidRPr="005D2776" w:rsidRDefault="003449FA" w:rsidP="00EC75EC">
                  <w:pPr>
                    <w:pStyle w:val="ListParagraph"/>
                    <w:spacing w:after="40"/>
                    <w:ind w:left="0"/>
                    <w:jc w:val="center"/>
                    <w:rPr>
                      <w:rFonts w:ascii="Arial" w:hAnsi="Arial" w:cs="Arial"/>
                      <w:sz w:val="24"/>
                      <w:szCs w:val="24"/>
                    </w:rPr>
                  </w:pPr>
                  <w:r>
                    <w:rPr>
                      <w:rFonts w:ascii="Arial" w:hAnsi="Arial" w:cs="Arial"/>
                      <w:sz w:val="24"/>
                      <w:szCs w:val="24"/>
                    </w:rPr>
                    <w:t>March 9 2022</w:t>
                  </w:r>
                </w:p>
              </w:tc>
            </w:tr>
          </w:tbl>
          <w:p w14:paraId="5A3B8713" w14:textId="77777777" w:rsidR="00803B3B" w:rsidRDefault="00803B3B" w:rsidP="00EC75EC">
            <w:pPr>
              <w:spacing w:after="40"/>
              <w:ind w:left="709"/>
              <w:rPr>
                <w:rFonts w:ascii="Arial" w:eastAsia="Times New Roman" w:hAnsi="Arial" w:cs="Arial"/>
                <w:b/>
                <w:bCs/>
                <w:sz w:val="24"/>
                <w:szCs w:val="24"/>
                <w:lang w:val="en-CA" w:eastAsia="en-CA"/>
              </w:rPr>
            </w:pPr>
          </w:p>
          <w:p w14:paraId="5730FA22" w14:textId="1038D742" w:rsidR="00EC75EC" w:rsidRDefault="00EC75EC" w:rsidP="00EC75EC">
            <w:pPr>
              <w:spacing w:after="40"/>
              <w:ind w:left="709"/>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7.</w:t>
            </w:r>
            <w:r w:rsidR="00803B3B">
              <w:rPr>
                <w:rFonts w:ascii="Arial" w:eastAsia="Times New Roman" w:hAnsi="Arial" w:cs="Arial"/>
                <w:b/>
                <w:bCs/>
                <w:sz w:val="24"/>
                <w:szCs w:val="24"/>
                <w:lang w:val="en-CA" w:eastAsia="en-CA"/>
              </w:rPr>
              <w:t>5</w:t>
            </w:r>
            <w:r>
              <w:rPr>
                <w:rFonts w:ascii="Arial" w:eastAsia="Times New Roman" w:hAnsi="Arial" w:cs="Arial"/>
                <w:b/>
                <w:bCs/>
                <w:sz w:val="24"/>
                <w:szCs w:val="24"/>
                <w:lang w:val="en-CA" w:eastAsia="en-CA"/>
              </w:rPr>
              <w:t xml:space="preserve"> </w:t>
            </w:r>
            <w:r w:rsidR="00F047FB">
              <w:rPr>
                <w:rFonts w:ascii="Arial" w:eastAsia="Times New Roman" w:hAnsi="Arial" w:cs="Arial"/>
                <w:b/>
                <w:bCs/>
                <w:sz w:val="24"/>
                <w:szCs w:val="24"/>
                <w:lang w:val="en-CA" w:eastAsia="en-CA"/>
              </w:rPr>
              <w:t>Bathroom Cleaning Service</w:t>
            </w:r>
            <w:r w:rsidR="00803B3B">
              <w:rPr>
                <w:rFonts w:ascii="Arial" w:eastAsia="Times New Roman" w:hAnsi="Arial" w:cs="Arial"/>
                <w:b/>
                <w:bCs/>
                <w:sz w:val="24"/>
                <w:szCs w:val="24"/>
                <w:lang w:val="en-CA" w:eastAsia="en-CA"/>
              </w:rPr>
              <w:t xml:space="preserve"> </w:t>
            </w:r>
            <w:r>
              <w:rPr>
                <w:rFonts w:ascii="Arial" w:eastAsia="Times New Roman" w:hAnsi="Arial" w:cs="Arial"/>
                <w:b/>
                <w:bCs/>
                <w:sz w:val="24"/>
                <w:szCs w:val="24"/>
                <w:lang w:val="en-CA" w:eastAsia="en-CA"/>
              </w:rPr>
              <w:t>(</w:t>
            </w:r>
            <w:r w:rsidR="00F047FB">
              <w:rPr>
                <w:rFonts w:ascii="Arial" w:eastAsia="Times New Roman" w:hAnsi="Arial" w:cs="Arial"/>
                <w:b/>
                <w:bCs/>
                <w:sz w:val="24"/>
                <w:szCs w:val="24"/>
                <w:lang w:val="en-CA" w:eastAsia="en-CA"/>
              </w:rPr>
              <w:t>Lori</w:t>
            </w:r>
            <w:r>
              <w:rPr>
                <w:rFonts w:ascii="Arial" w:eastAsia="Times New Roman" w:hAnsi="Arial" w:cs="Arial"/>
                <w:b/>
                <w:bCs/>
                <w:sz w:val="24"/>
                <w:szCs w:val="24"/>
                <w:lang w:val="en-CA" w:eastAsia="en-CA"/>
              </w:rPr>
              <w: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EC75EC" w14:paraId="592351EB" w14:textId="77777777" w:rsidTr="000823C2">
              <w:tc>
                <w:tcPr>
                  <w:tcW w:w="5654" w:type="dxa"/>
                </w:tcPr>
                <w:p w14:paraId="40C483DE" w14:textId="77777777" w:rsidR="00EC75EC" w:rsidRPr="003763CD" w:rsidRDefault="00EC75EC" w:rsidP="00EC75EC">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4E03AAB2"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7DB860B4" w14:textId="77777777" w:rsidR="00EC75EC" w:rsidRPr="003E0DCF" w:rsidRDefault="00EC75EC" w:rsidP="00EC75EC">
                  <w:pPr>
                    <w:spacing w:after="40"/>
                    <w:jc w:val="center"/>
                    <w:rPr>
                      <w:rFonts w:ascii="Arial" w:hAnsi="Arial" w:cs="Arial"/>
                      <w:b/>
                      <w:bCs/>
                      <w:sz w:val="24"/>
                      <w:szCs w:val="24"/>
                    </w:rPr>
                  </w:pPr>
                  <w:r w:rsidRPr="003E0DCF">
                    <w:rPr>
                      <w:rFonts w:ascii="Arial" w:hAnsi="Arial" w:cs="Arial"/>
                      <w:b/>
                      <w:bCs/>
                      <w:sz w:val="24"/>
                      <w:szCs w:val="24"/>
                    </w:rPr>
                    <w:t>Date</w:t>
                  </w:r>
                </w:p>
                <w:p w14:paraId="2562C4C4"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EC75EC" w14:paraId="2B1D47FC" w14:textId="77777777" w:rsidTr="000823C2">
              <w:tc>
                <w:tcPr>
                  <w:tcW w:w="5654" w:type="dxa"/>
                </w:tcPr>
                <w:p w14:paraId="0AD18140" w14:textId="795F40A4" w:rsidR="00F047FB" w:rsidRDefault="00F047FB" w:rsidP="00F047FB">
                  <w:pPr>
                    <w:spacing w:after="40"/>
                    <w:rPr>
                      <w:rFonts w:ascii="Arial" w:hAnsi="Arial" w:cs="Arial"/>
                      <w:sz w:val="24"/>
                      <w:szCs w:val="24"/>
                    </w:rPr>
                  </w:pPr>
                  <w:r>
                    <w:rPr>
                      <w:rFonts w:ascii="Arial" w:hAnsi="Arial" w:cs="Arial"/>
                      <w:sz w:val="24"/>
                      <w:szCs w:val="24"/>
                    </w:rPr>
                    <w:lastRenderedPageBreak/>
                    <w:t>Chris found last year</w:t>
                  </w:r>
                  <w:r w:rsidR="00F1254A">
                    <w:rPr>
                      <w:rFonts w:ascii="Arial" w:hAnsi="Arial" w:cs="Arial"/>
                      <w:sz w:val="24"/>
                      <w:szCs w:val="24"/>
                    </w:rPr>
                    <w:t>’</w:t>
                  </w:r>
                  <w:r>
                    <w:rPr>
                      <w:rFonts w:ascii="Arial" w:hAnsi="Arial" w:cs="Arial"/>
                      <w:sz w:val="24"/>
                      <w:szCs w:val="24"/>
                    </w:rPr>
                    <w:t>s contractor unreliable.</w:t>
                  </w:r>
                </w:p>
                <w:p w14:paraId="1CC98D18" w14:textId="6A6A1E1E" w:rsidR="00EC75EC" w:rsidRPr="00F047FB" w:rsidRDefault="00F047FB" w:rsidP="00F047FB">
                  <w:pPr>
                    <w:spacing w:after="40"/>
                    <w:rPr>
                      <w:rFonts w:ascii="Arial" w:hAnsi="Arial" w:cs="Arial"/>
                      <w:sz w:val="24"/>
                      <w:szCs w:val="24"/>
                    </w:rPr>
                  </w:pPr>
                  <w:r>
                    <w:rPr>
                      <w:rFonts w:ascii="Arial" w:hAnsi="Arial" w:cs="Arial"/>
                      <w:sz w:val="24"/>
                      <w:szCs w:val="24"/>
                    </w:rPr>
                    <w:t xml:space="preserve">Michelle has some names to </w:t>
                  </w:r>
                  <w:r w:rsidR="00F1254A">
                    <w:rPr>
                      <w:rFonts w:ascii="Arial" w:hAnsi="Arial" w:cs="Arial"/>
                      <w:sz w:val="24"/>
                      <w:szCs w:val="24"/>
                    </w:rPr>
                    <w:t>br</w:t>
                  </w:r>
                  <w:r>
                    <w:rPr>
                      <w:rFonts w:ascii="Arial" w:hAnsi="Arial" w:cs="Arial"/>
                      <w:sz w:val="24"/>
                      <w:szCs w:val="24"/>
                    </w:rPr>
                    <w:t>ing forward</w:t>
                  </w:r>
                  <w:r w:rsidR="00F1254A">
                    <w:rPr>
                      <w:rFonts w:ascii="Arial" w:hAnsi="Arial" w:cs="Arial"/>
                      <w:sz w:val="24"/>
                      <w:szCs w:val="24"/>
                    </w:rPr>
                    <w:t xml:space="preserve"> to clean the bathrooms</w:t>
                  </w:r>
                  <w:r>
                    <w:rPr>
                      <w:rFonts w:ascii="Arial" w:hAnsi="Arial" w:cs="Arial"/>
                      <w:sz w:val="24"/>
                      <w:szCs w:val="24"/>
                    </w:rPr>
                    <w:t>.</w:t>
                  </w:r>
                </w:p>
              </w:tc>
              <w:tc>
                <w:tcPr>
                  <w:tcW w:w="2410" w:type="dxa"/>
                </w:tcPr>
                <w:p w14:paraId="2A404795" w14:textId="19B832C1" w:rsidR="00803B3B" w:rsidRDefault="00F1254A" w:rsidP="00803B3B">
                  <w:pPr>
                    <w:pStyle w:val="ListParagraph"/>
                    <w:spacing w:after="40"/>
                    <w:ind w:left="0"/>
                    <w:jc w:val="center"/>
                    <w:rPr>
                      <w:rFonts w:ascii="Arial" w:hAnsi="Arial" w:cs="Arial"/>
                      <w:sz w:val="24"/>
                      <w:szCs w:val="24"/>
                    </w:rPr>
                  </w:pPr>
                  <w:r>
                    <w:rPr>
                      <w:rFonts w:ascii="Arial" w:hAnsi="Arial" w:cs="Arial"/>
                      <w:sz w:val="24"/>
                      <w:szCs w:val="24"/>
                    </w:rPr>
                    <w:t>Michelle to work with Chris R for Cleaning Service</w:t>
                  </w:r>
                </w:p>
                <w:p w14:paraId="6F1B6021" w14:textId="4393AF50" w:rsidR="00EC75EC" w:rsidRPr="009B7E52" w:rsidRDefault="00EC75EC" w:rsidP="00803B3B">
                  <w:pPr>
                    <w:pStyle w:val="ListParagraph"/>
                    <w:spacing w:after="40"/>
                    <w:ind w:left="0"/>
                    <w:jc w:val="center"/>
                    <w:rPr>
                      <w:rFonts w:ascii="Arial" w:hAnsi="Arial" w:cs="Arial"/>
                      <w:sz w:val="24"/>
                      <w:szCs w:val="24"/>
                    </w:rPr>
                  </w:pPr>
                  <w:r>
                    <w:rPr>
                      <w:rFonts w:ascii="Arial" w:hAnsi="Arial" w:cs="Arial"/>
                      <w:sz w:val="24"/>
                      <w:szCs w:val="24"/>
                    </w:rPr>
                    <w:t xml:space="preserve"> </w:t>
                  </w:r>
                </w:p>
              </w:tc>
              <w:tc>
                <w:tcPr>
                  <w:tcW w:w="1665" w:type="dxa"/>
                </w:tcPr>
                <w:p w14:paraId="0843C65B" w14:textId="37789537" w:rsidR="00EC75EC" w:rsidRPr="005D2776" w:rsidRDefault="00F1254A" w:rsidP="00EC75EC">
                  <w:pPr>
                    <w:pStyle w:val="ListParagraph"/>
                    <w:spacing w:after="40"/>
                    <w:ind w:left="0"/>
                    <w:jc w:val="center"/>
                    <w:rPr>
                      <w:rFonts w:ascii="Arial" w:hAnsi="Arial" w:cs="Arial"/>
                      <w:sz w:val="24"/>
                      <w:szCs w:val="24"/>
                    </w:rPr>
                  </w:pPr>
                  <w:r>
                    <w:rPr>
                      <w:rFonts w:ascii="Arial" w:hAnsi="Arial" w:cs="Arial"/>
                      <w:sz w:val="24"/>
                      <w:szCs w:val="24"/>
                    </w:rPr>
                    <w:t>March</w:t>
                  </w:r>
                  <w:r w:rsidR="00EC75EC">
                    <w:rPr>
                      <w:rFonts w:ascii="Arial" w:hAnsi="Arial" w:cs="Arial"/>
                      <w:sz w:val="24"/>
                      <w:szCs w:val="24"/>
                    </w:rPr>
                    <w:t xml:space="preserve"> 9, 2022</w:t>
                  </w:r>
                </w:p>
              </w:tc>
            </w:tr>
          </w:tbl>
          <w:p w14:paraId="785314AB" w14:textId="77777777" w:rsidR="00EC75EC" w:rsidRDefault="00EC75EC" w:rsidP="00EC75EC">
            <w:pPr>
              <w:spacing w:after="40"/>
              <w:ind w:left="709"/>
              <w:rPr>
                <w:rFonts w:ascii="Arial" w:eastAsia="Times New Roman" w:hAnsi="Arial" w:cs="Arial"/>
                <w:b/>
                <w:bCs/>
                <w:sz w:val="24"/>
                <w:szCs w:val="24"/>
                <w:lang w:val="en-CA" w:eastAsia="en-CA"/>
              </w:rPr>
            </w:pPr>
          </w:p>
          <w:p w14:paraId="34C91017" w14:textId="1BCA4B18" w:rsidR="00EC75EC" w:rsidRDefault="00EC75EC" w:rsidP="00EC75EC">
            <w:pPr>
              <w:spacing w:after="40"/>
              <w:ind w:left="709"/>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7.</w:t>
            </w:r>
            <w:r w:rsidR="00803B3B">
              <w:rPr>
                <w:rFonts w:ascii="Arial" w:eastAsia="Times New Roman" w:hAnsi="Arial" w:cs="Arial"/>
                <w:b/>
                <w:bCs/>
                <w:sz w:val="24"/>
                <w:szCs w:val="24"/>
                <w:lang w:val="en-CA" w:eastAsia="en-CA"/>
              </w:rPr>
              <w:t>6</w:t>
            </w:r>
            <w:r>
              <w:rPr>
                <w:rFonts w:ascii="Arial" w:eastAsia="Times New Roman" w:hAnsi="Arial" w:cs="Arial"/>
                <w:b/>
                <w:bCs/>
                <w:sz w:val="24"/>
                <w:szCs w:val="24"/>
                <w:lang w:val="en-CA" w:eastAsia="en-CA"/>
              </w:rPr>
              <w:t xml:space="preserve"> </w:t>
            </w:r>
            <w:r w:rsidR="00803B3B">
              <w:rPr>
                <w:rFonts w:ascii="Arial" w:eastAsia="Times New Roman" w:hAnsi="Arial" w:cs="Arial"/>
                <w:b/>
                <w:bCs/>
                <w:sz w:val="24"/>
                <w:szCs w:val="24"/>
                <w:lang w:val="en-CA" w:eastAsia="en-CA"/>
              </w:rPr>
              <w:t>Se</w:t>
            </w:r>
            <w:r w:rsidR="00F1254A">
              <w:rPr>
                <w:rFonts w:ascii="Arial" w:eastAsia="Times New Roman" w:hAnsi="Arial" w:cs="Arial"/>
                <w:b/>
                <w:bCs/>
                <w:sz w:val="24"/>
                <w:szCs w:val="24"/>
                <w:lang w:val="en-CA" w:eastAsia="en-CA"/>
              </w:rPr>
              <w:t xml:space="preserve">condary (Alternate) Uniforms </w:t>
            </w:r>
            <w:r w:rsidR="00803B3B">
              <w:rPr>
                <w:rFonts w:ascii="Arial" w:eastAsia="Times New Roman" w:hAnsi="Arial" w:cs="Arial"/>
                <w:b/>
                <w:bCs/>
                <w:sz w:val="24"/>
                <w:szCs w:val="24"/>
                <w:lang w:val="en-CA" w:eastAsia="en-CA"/>
              </w:rPr>
              <w:t>(</w:t>
            </w:r>
            <w:r w:rsidR="00F1254A">
              <w:rPr>
                <w:rFonts w:ascii="Arial" w:eastAsia="Times New Roman" w:hAnsi="Arial" w:cs="Arial"/>
                <w:b/>
                <w:bCs/>
                <w:sz w:val="24"/>
                <w:szCs w:val="24"/>
                <w:lang w:val="en-CA" w:eastAsia="en-CA"/>
              </w:rPr>
              <w:t>Vince</w:t>
            </w:r>
            <w:r w:rsidR="00803B3B">
              <w:rPr>
                <w:rFonts w:ascii="Arial" w:eastAsia="Times New Roman" w:hAnsi="Arial" w:cs="Arial"/>
                <w:b/>
                <w:bCs/>
                <w:sz w:val="24"/>
                <w:szCs w:val="24"/>
                <w:lang w:val="en-CA" w:eastAsia="en-CA"/>
              </w:rPr>
              <w:t>)</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EC75EC" w14:paraId="46EA907B" w14:textId="77777777" w:rsidTr="000823C2">
              <w:tc>
                <w:tcPr>
                  <w:tcW w:w="5654" w:type="dxa"/>
                </w:tcPr>
                <w:p w14:paraId="2C043236" w14:textId="77777777" w:rsidR="00EC75EC" w:rsidRPr="003763CD" w:rsidRDefault="00EC75EC" w:rsidP="00EC75EC">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38070B0C"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013FA581" w14:textId="77777777" w:rsidR="00EC75EC" w:rsidRPr="003E0DCF" w:rsidRDefault="00EC75EC" w:rsidP="00EC75EC">
                  <w:pPr>
                    <w:spacing w:after="40"/>
                    <w:jc w:val="center"/>
                    <w:rPr>
                      <w:rFonts w:ascii="Arial" w:hAnsi="Arial" w:cs="Arial"/>
                      <w:b/>
                      <w:bCs/>
                      <w:sz w:val="24"/>
                      <w:szCs w:val="24"/>
                    </w:rPr>
                  </w:pPr>
                  <w:r w:rsidRPr="003E0DCF">
                    <w:rPr>
                      <w:rFonts w:ascii="Arial" w:hAnsi="Arial" w:cs="Arial"/>
                      <w:b/>
                      <w:bCs/>
                      <w:sz w:val="24"/>
                      <w:szCs w:val="24"/>
                    </w:rPr>
                    <w:t>Date</w:t>
                  </w:r>
                </w:p>
                <w:p w14:paraId="01BCE6B0"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EC75EC" w14:paraId="1CAA955E" w14:textId="77777777" w:rsidTr="000823C2">
              <w:tc>
                <w:tcPr>
                  <w:tcW w:w="5654" w:type="dxa"/>
                </w:tcPr>
                <w:p w14:paraId="64DE34FE" w14:textId="66675CE4" w:rsidR="00EC75EC" w:rsidRPr="00F1254A" w:rsidRDefault="00F1254A" w:rsidP="00F1254A">
                  <w:pPr>
                    <w:spacing w:after="40"/>
                    <w:rPr>
                      <w:rFonts w:ascii="Arial" w:hAnsi="Arial" w:cs="Arial"/>
                      <w:sz w:val="24"/>
                      <w:szCs w:val="24"/>
                    </w:rPr>
                  </w:pPr>
                  <w:r>
                    <w:rPr>
                      <w:rFonts w:ascii="Arial" w:hAnsi="Arial" w:cs="Arial"/>
                      <w:sz w:val="24"/>
                      <w:szCs w:val="24"/>
                    </w:rPr>
                    <w:t xml:space="preserve">Teams wishing to purchase second jerseys for tourneys that require 2 colors are to stay with Lakehill color and logo scheme. Design to </w:t>
                  </w:r>
                  <w:r w:rsidR="003449FA">
                    <w:rPr>
                      <w:rFonts w:ascii="Arial" w:hAnsi="Arial" w:cs="Arial"/>
                      <w:sz w:val="24"/>
                      <w:szCs w:val="24"/>
                    </w:rPr>
                    <w:t>come</w:t>
                  </w:r>
                  <w:r>
                    <w:rPr>
                      <w:rFonts w:ascii="Arial" w:hAnsi="Arial" w:cs="Arial"/>
                      <w:sz w:val="24"/>
                      <w:szCs w:val="24"/>
                    </w:rPr>
                    <w:t xml:space="preserve"> through SB/BB Ops </w:t>
                  </w:r>
                  <w:r w:rsidR="003449FA">
                    <w:rPr>
                      <w:rFonts w:ascii="Arial" w:hAnsi="Arial" w:cs="Arial"/>
                      <w:sz w:val="24"/>
                      <w:szCs w:val="24"/>
                    </w:rPr>
                    <w:t xml:space="preserve">Committee </w:t>
                  </w:r>
                  <w:r>
                    <w:rPr>
                      <w:rFonts w:ascii="Arial" w:hAnsi="Arial" w:cs="Arial"/>
                      <w:sz w:val="24"/>
                      <w:szCs w:val="24"/>
                    </w:rPr>
                    <w:t>to the Board.</w:t>
                  </w:r>
                </w:p>
              </w:tc>
              <w:tc>
                <w:tcPr>
                  <w:tcW w:w="2410" w:type="dxa"/>
                </w:tcPr>
                <w:p w14:paraId="4F754846" w14:textId="77777777" w:rsidR="00EC75EC" w:rsidRPr="009B7E52" w:rsidRDefault="00EC75EC" w:rsidP="00F1254A">
                  <w:pPr>
                    <w:pStyle w:val="ListParagraph"/>
                    <w:spacing w:after="40"/>
                    <w:ind w:left="0"/>
                    <w:jc w:val="center"/>
                    <w:rPr>
                      <w:rFonts w:ascii="Arial" w:hAnsi="Arial" w:cs="Arial"/>
                      <w:sz w:val="24"/>
                      <w:szCs w:val="24"/>
                    </w:rPr>
                  </w:pPr>
                </w:p>
              </w:tc>
              <w:tc>
                <w:tcPr>
                  <w:tcW w:w="1665" w:type="dxa"/>
                </w:tcPr>
                <w:p w14:paraId="61628C3B" w14:textId="41BF18DF" w:rsidR="00EC75EC" w:rsidRPr="005D2776" w:rsidRDefault="00EC75EC" w:rsidP="00EC75EC">
                  <w:pPr>
                    <w:pStyle w:val="ListParagraph"/>
                    <w:spacing w:after="40"/>
                    <w:ind w:left="0"/>
                    <w:jc w:val="center"/>
                    <w:rPr>
                      <w:rFonts w:ascii="Arial" w:hAnsi="Arial" w:cs="Arial"/>
                      <w:sz w:val="24"/>
                      <w:szCs w:val="24"/>
                    </w:rPr>
                  </w:pPr>
                </w:p>
              </w:tc>
            </w:tr>
          </w:tbl>
          <w:p w14:paraId="6BBEEEF3" w14:textId="16E1CC2D" w:rsidR="00EC75EC" w:rsidRDefault="00EC75EC" w:rsidP="00EC75EC">
            <w:pPr>
              <w:pStyle w:val="ListParagraph"/>
              <w:spacing w:after="40"/>
              <w:rPr>
                <w:rFonts w:ascii="Arial" w:hAnsi="Arial" w:cs="Arial"/>
                <w:b/>
                <w:bCs/>
                <w:sz w:val="24"/>
                <w:szCs w:val="24"/>
              </w:rPr>
            </w:pPr>
          </w:p>
          <w:p w14:paraId="4F4B2E74" w14:textId="4623225E" w:rsidR="00EC75EC" w:rsidRDefault="00EC75EC" w:rsidP="00EC75EC">
            <w:pPr>
              <w:spacing w:after="40"/>
              <w:ind w:left="709"/>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7.</w:t>
            </w:r>
            <w:r w:rsidR="00803B3B">
              <w:rPr>
                <w:rFonts w:ascii="Arial" w:eastAsia="Times New Roman" w:hAnsi="Arial" w:cs="Arial"/>
                <w:b/>
                <w:bCs/>
                <w:sz w:val="24"/>
                <w:szCs w:val="24"/>
                <w:lang w:val="en-CA" w:eastAsia="en-CA"/>
              </w:rPr>
              <w:t>7</w:t>
            </w:r>
            <w:r>
              <w:rPr>
                <w:rFonts w:ascii="Arial" w:eastAsia="Times New Roman" w:hAnsi="Arial" w:cs="Arial"/>
                <w:b/>
                <w:bCs/>
                <w:sz w:val="24"/>
                <w:szCs w:val="24"/>
                <w:lang w:val="en-CA" w:eastAsia="en-CA"/>
              </w:rPr>
              <w:t xml:space="preserve"> </w:t>
            </w:r>
            <w:r w:rsidR="00F1254A">
              <w:rPr>
                <w:rFonts w:ascii="Arial" w:eastAsia="Times New Roman" w:hAnsi="Arial" w:cs="Arial"/>
                <w:b/>
                <w:bCs/>
                <w:sz w:val="24"/>
                <w:szCs w:val="24"/>
                <w:lang w:val="en-CA" w:eastAsia="en-CA"/>
              </w:rPr>
              <w:t xml:space="preserve">Committees (Vince) </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EC75EC" w14:paraId="6A2F9771" w14:textId="77777777" w:rsidTr="000823C2">
              <w:tc>
                <w:tcPr>
                  <w:tcW w:w="5654" w:type="dxa"/>
                </w:tcPr>
                <w:p w14:paraId="057A2C8B" w14:textId="77777777" w:rsidR="00EC75EC" w:rsidRPr="003763CD" w:rsidRDefault="00EC75EC" w:rsidP="00EC75EC">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3B0B7E0E"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42EFA359" w14:textId="77777777" w:rsidR="00EC75EC" w:rsidRPr="003E0DCF" w:rsidRDefault="00EC75EC" w:rsidP="00EC75EC">
                  <w:pPr>
                    <w:spacing w:after="40"/>
                    <w:jc w:val="center"/>
                    <w:rPr>
                      <w:rFonts w:ascii="Arial" w:hAnsi="Arial" w:cs="Arial"/>
                      <w:b/>
                      <w:bCs/>
                      <w:sz w:val="24"/>
                      <w:szCs w:val="24"/>
                    </w:rPr>
                  </w:pPr>
                  <w:r w:rsidRPr="003E0DCF">
                    <w:rPr>
                      <w:rFonts w:ascii="Arial" w:hAnsi="Arial" w:cs="Arial"/>
                      <w:b/>
                      <w:bCs/>
                      <w:sz w:val="24"/>
                      <w:szCs w:val="24"/>
                    </w:rPr>
                    <w:t>Date</w:t>
                  </w:r>
                </w:p>
                <w:p w14:paraId="7E5A5303" w14:textId="77777777" w:rsidR="00EC75EC" w:rsidRPr="003E0DCF" w:rsidRDefault="00EC75EC" w:rsidP="00EC75EC">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EC75EC" w14:paraId="3FB8EF81" w14:textId="77777777" w:rsidTr="000823C2">
              <w:tc>
                <w:tcPr>
                  <w:tcW w:w="5654" w:type="dxa"/>
                </w:tcPr>
                <w:p w14:paraId="10A238CA" w14:textId="1683C971" w:rsidR="00EC75EC" w:rsidRPr="00F1254A" w:rsidRDefault="00F1254A" w:rsidP="00F1254A">
                  <w:pPr>
                    <w:spacing w:after="40"/>
                    <w:rPr>
                      <w:rFonts w:ascii="Arial" w:hAnsi="Arial" w:cs="Arial"/>
                      <w:sz w:val="24"/>
                      <w:szCs w:val="24"/>
                    </w:rPr>
                  </w:pPr>
                  <w:r>
                    <w:rPr>
                      <w:rFonts w:ascii="Arial" w:hAnsi="Arial" w:cs="Arial"/>
                      <w:sz w:val="24"/>
                      <w:szCs w:val="24"/>
                    </w:rPr>
                    <w:t>Confirming all committees are operational</w:t>
                  </w:r>
                </w:p>
              </w:tc>
              <w:tc>
                <w:tcPr>
                  <w:tcW w:w="2410" w:type="dxa"/>
                </w:tcPr>
                <w:p w14:paraId="5229C95D" w14:textId="77777777" w:rsidR="00EC75EC" w:rsidRPr="009B7E52" w:rsidRDefault="00EC75EC" w:rsidP="00F1254A">
                  <w:pPr>
                    <w:pStyle w:val="ListParagraph"/>
                    <w:spacing w:after="40"/>
                    <w:ind w:left="0"/>
                    <w:jc w:val="center"/>
                    <w:rPr>
                      <w:rFonts w:ascii="Arial" w:hAnsi="Arial" w:cs="Arial"/>
                      <w:sz w:val="24"/>
                      <w:szCs w:val="24"/>
                    </w:rPr>
                  </w:pPr>
                </w:p>
              </w:tc>
              <w:tc>
                <w:tcPr>
                  <w:tcW w:w="1665" w:type="dxa"/>
                </w:tcPr>
                <w:p w14:paraId="281EC6AF" w14:textId="58D3B23D" w:rsidR="00EC75EC" w:rsidRPr="005D2776" w:rsidRDefault="00EC75EC" w:rsidP="00EC75EC">
                  <w:pPr>
                    <w:pStyle w:val="ListParagraph"/>
                    <w:spacing w:after="40"/>
                    <w:ind w:left="0"/>
                    <w:jc w:val="center"/>
                    <w:rPr>
                      <w:rFonts w:ascii="Arial" w:hAnsi="Arial" w:cs="Arial"/>
                      <w:sz w:val="24"/>
                      <w:szCs w:val="24"/>
                    </w:rPr>
                  </w:pPr>
                </w:p>
              </w:tc>
            </w:tr>
          </w:tbl>
          <w:p w14:paraId="0B8ECF35" w14:textId="00AFD2DD" w:rsidR="00EC75EC" w:rsidRDefault="00EC75EC" w:rsidP="00EC75EC">
            <w:pPr>
              <w:pStyle w:val="ListParagraph"/>
              <w:spacing w:after="40"/>
              <w:rPr>
                <w:rFonts w:ascii="Arial" w:hAnsi="Arial" w:cs="Arial"/>
                <w:b/>
                <w:bCs/>
                <w:sz w:val="24"/>
                <w:szCs w:val="24"/>
              </w:rPr>
            </w:pPr>
          </w:p>
          <w:p w14:paraId="3E4DB21A" w14:textId="5985E42E" w:rsidR="00803B3B" w:rsidRDefault="00803B3B" w:rsidP="00803B3B">
            <w:pPr>
              <w:spacing w:after="40"/>
              <w:ind w:left="709"/>
              <w:rPr>
                <w:rFonts w:ascii="Arial" w:eastAsia="Times New Roman" w:hAnsi="Arial" w:cs="Arial"/>
                <w:b/>
                <w:bCs/>
                <w:sz w:val="24"/>
                <w:szCs w:val="24"/>
                <w:lang w:val="en-CA" w:eastAsia="en-CA"/>
              </w:rPr>
            </w:pPr>
            <w:bookmarkStart w:id="0" w:name="_Hlk98436134"/>
            <w:r>
              <w:rPr>
                <w:rFonts w:ascii="Arial" w:eastAsia="Times New Roman" w:hAnsi="Arial" w:cs="Arial"/>
                <w:b/>
                <w:bCs/>
                <w:sz w:val="24"/>
                <w:szCs w:val="24"/>
                <w:lang w:val="en-CA" w:eastAsia="en-CA"/>
              </w:rPr>
              <w:t xml:space="preserve">7.8 </w:t>
            </w:r>
            <w:r w:rsidR="00F1254A">
              <w:rPr>
                <w:rFonts w:ascii="Arial" w:eastAsia="Times New Roman" w:hAnsi="Arial" w:cs="Arial"/>
                <w:b/>
                <w:bCs/>
                <w:sz w:val="24"/>
                <w:szCs w:val="24"/>
                <w:lang w:val="en-CA" w:eastAsia="en-CA"/>
              </w:rPr>
              <w:t>Board Voting Members and Composition Clarification (Vince)</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803B3B" w14:paraId="57915725" w14:textId="77777777" w:rsidTr="000823C2">
              <w:tc>
                <w:tcPr>
                  <w:tcW w:w="5654" w:type="dxa"/>
                </w:tcPr>
                <w:p w14:paraId="7F5CC4EF" w14:textId="77777777" w:rsidR="00803B3B" w:rsidRPr="003763CD" w:rsidRDefault="00803B3B" w:rsidP="00803B3B">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24FBF957" w14:textId="77777777" w:rsidR="00803B3B" w:rsidRPr="003E0DCF" w:rsidRDefault="00803B3B" w:rsidP="00803B3B">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71994376" w14:textId="77777777" w:rsidR="00803B3B" w:rsidRPr="003E0DCF" w:rsidRDefault="00803B3B" w:rsidP="00803B3B">
                  <w:pPr>
                    <w:spacing w:after="40"/>
                    <w:jc w:val="center"/>
                    <w:rPr>
                      <w:rFonts w:ascii="Arial" w:hAnsi="Arial" w:cs="Arial"/>
                      <w:b/>
                      <w:bCs/>
                      <w:sz w:val="24"/>
                      <w:szCs w:val="24"/>
                    </w:rPr>
                  </w:pPr>
                  <w:r w:rsidRPr="003E0DCF">
                    <w:rPr>
                      <w:rFonts w:ascii="Arial" w:hAnsi="Arial" w:cs="Arial"/>
                      <w:b/>
                      <w:bCs/>
                      <w:sz w:val="24"/>
                      <w:szCs w:val="24"/>
                    </w:rPr>
                    <w:t>Date</w:t>
                  </w:r>
                </w:p>
                <w:p w14:paraId="1FBE034D" w14:textId="77777777" w:rsidR="00803B3B" w:rsidRPr="003E0DCF" w:rsidRDefault="00803B3B" w:rsidP="00803B3B">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803B3B" w14:paraId="23980D3E" w14:textId="77777777" w:rsidTr="000823C2">
              <w:tc>
                <w:tcPr>
                  <w:tcW w:w="5654" w:type="dxa"/>
                </w:tcPr>
                <w:p w14:paraId="7DC90CCA" w14:textId="512DD30D" w:rsidR="00803B3B" w:rsidRPr="00F1254A" w:rsidRDefault="00F1254A" w:rsidP="00F1254A">
                  <w:pPr>
                    <w:spacing w:after="40"/>
                    <w:rPr>
                      <w:rFonts w:ascii="Arial" w:hAnsi="Arial" w:cs="Arial"/>
                      <w:sz w:val="24"/>
                      <w:szCs w:val="24"/>
                    </w:rPr>
                  </w:pPr>
                  <w:r>
                    <w:rPr>
                      <w:rFonts w:ascii="Arial" w:hAnsi="Arial" w:cs="Arial"/>
                      <w:sz w:val="24"/>
                      <w:szCs w:val="24"/>
                    </w:rPr>
                    <w:t>Refer to ByLaws or website for description of positions and whether Voting or N</w:t>
                  </w:r>
                  <w:r w:rsidR="003449FA">
                    <w:rPr>
                      <w:rFonts w:ascii="Arial" w:hAnsi="Arial" w:cs="Arial"/>
                      <w:sz w:val="24"/>
                      <w:szCs w:val="24"/>
                    </w:rPr>
                    <w:t>o</w:t>
                  </w:r>
                  <w:r>
                    <w:rPr>
                      <w:rFonts w:ascii="Arial" w:hAnsi="Arial" w:cs="Arial"/>
                      <w:sz w:val="24"/>
                      <w:szCs w:val="24"/>
                    </w:rPr>
                    <w:t>nVoting</w:t>
                  </w:r>
                </w:p>
              </w:tc>
              <w:tc>
                <w:tcPr>
                  <w:tcW w:w="2410" w:type="dxa"/>
                </w:tcPr>
                <w:p w14:paraId="1575AEBE" w14:textId="77777777" w:rsidR="00803B3B" w:rsidRPr="009B7E52" w:rsidRDefault="00803B3B" w:rsidP="00803B3B">
                  <w:pPr>
                    <w:pStyle w:val="ListParagraph"/>
                    <w:spacing w:after="40"/>
                    <w:ind w:left="0"/>
                    <w:jc w:val="center"/>
                    <w:rPr>
                      <w:rFonts w:ascii="Arial" w:hAnsi="Arial" w:cs="Arial"/>
                      <w:sz w:val="24"/>
                      <w:szCs w:val="24"/>
                    </w:rPr>
                  </w:pPr>
                </w:p>
              </w:tc>
              <w:tc>
                <w:tcPr>
                  <w:tcW w:w="1665" w:type="dxa"/>
                </w:tcPr>
                <w:p w14:paraId="5EBD69FE" w14:textId="173420EE" w:rsidR="00803B3B" w:rsidRPr="005D2776" w:rsidRDefault="00803B3B" w:rsidP="00803B3B">
                  <w:pPr>
                    <w:pStyle w:val="ListParagraph"/>
                    <w:spacing w:after="40"/>
                    <w:ind w:left="0"/>
                    <w:jc w:val="center"/>
                    <w:rPr>
                      <w:rFonts w:ascii="Arial" w:hAnsi="Arial" w:cs="Arial"/>
                      <w:sz w:val="24"/>
                      <w:szCs w:val="24"/>
                    </w:rPr>
                  </w:pPr>
                </w:p>
              </w:tc>
            </w:tr>
            <w:bookmarkEnd w:id="0"/>
          </w:tbl>
          <w:p w14:paraId="74391B02" w14:textId="4DCE1ACE" w:rsidR="00EC75EC" w:rsidRDefault="00EC75EC" w:rsidP="00EC75EC">
            <w:pPr>
              <w:pStyle w:val="ListParagraph"/>
              <w:spacing w:after="40"/>
              <w:rPr>
                <w:rFonts w:ascii="Arial" w:hAnsi="Arial" w:cs="Arial"/>
                <w:b/>
                <w:bCs/>
                <w:sz w:val="24"/>
                <w:szCs w:val="24"/>
              </w:rPr>
            </w:pPr>
          </w:p>
          <w:p w14:paraId="1E53DA6C" w14:textId="4F060316" w:rsidR="000D62E4" w:rsidRDefault="000D62E4" w:rsidP="000D62E4">
            <w:pPr>
              <w:spacing w:after="40"/>
              <w:ind w:left="709"/>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7.9 Registration</w:t>
            </w:r>
            <w:r w:rsidR="003449FA">
              <w:rPr>
                <w:rFonts w:ascii="Arial" w:eastAsia="Times New Roman" w:hAnsi="Arial" w:cs="Arial"/>
                <w:b/>
                <w:bCs/>
                <w:sz w:val="24"/>
                <w:szCs w:val="24"/>
                <w:lang w:val="en-CA" w:eastAsia="en-CA"/>
              </w:rPr>
              <w:t xml:space="preserve"> Closing</w:t>
            </w:r>
            <w:r>
              <w:rPr>
                <w:rFonts w:ascii="Arial" w:eastAsia="Times New Roman" w:hAnsi="Arial" w:cs="Arial"/>
                <w:b/>
                <w:bCs/>
                <w:sz w:val="24"/>
                <w:szCs w:val="24"/>
                <w:lang w:val="en-CA" w:eastAsia="en-CA"/>
              </w:rPr>
              <w:t xml:space="preserve"> (Andrew)</w:t>
            </w:r>
          </w:p>
          <w:tbl>
            <w:tblPr>
              <w:tblStyle w:val="TableGrid"/>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2410"/>
              <w:gridCol w:w="1665"/>
            </w:tblGrid>
            <w:tr w:rsidR="000D62E4" w14:paraId="1C19CBE2" w14:textId="77777777" w:rsidTr="00E03D87">
              <w:tc>
                <w:tcPr>
                  <w:tcW w:w="5654" w:type="dxa"/>
                </w:tcPr>
                <w:p w14:paraId="1E36620E" w14:textId="77777777" w:rsidR="000D62E4" w:rsidRPr="003763CD" w:rsidRDefault="000D62E4" w:rsidP="000D62E4">
                  <w:pPr>
                    <w:spacing w:after="40"/>
                    <w:rPr>
                      <w:rFonts w:ascii="Arial" w:hAnsi="Arial" w:cs="Arial"/>
                      <w:b/>
                      <w:bCs/>
                      <w:i/>
                      <w:iCs/>
                      <w:sz w:val="24"/>
                      <w:szCs w:val="24"/>
                    </w:rPr>
                  </w:pPr>
                  <w:r w:rsidRPr="003763CD">
                    <w:rPr>
                      <w:rFonts w:ascii="Arial" w:hAnsi="Arial" w:cs="Arial"/>
                      <w:b/>
                      <w:bCs/>
                      <w:i/>
                      <w:iCs/>
                      <w:sz w:val="24"/>
                      <w:szCs w:val="24"/>
                    </w:rPr>
                    <w:t>Discussion included:</w:t>
                  </w:r>
                </w:p>
              </w:tc>
              <w:tc>
                <w:tcPr>
                  <w:tcW w:w="2410" w:type="dxa"/>
                </w:tcPr>
                <w:p w14:paraId="275C7E04" w14:textId="77777777" w:rsidR="000D62E4" w:rsidRPr="003E0DCF" w:rsidRDefault="000D62E4" w:rsidP="000D62E4">
                  <w:pPr>
                    <w:pStyle w:val="ListParagraph"/>
                    <w:spacing w:after="40"/>
                    <w:ind w:left="0"/>
                    <w:jc w:val="center"/>
                    <w:rPr>
                      <w:rFonts w:ascii="Arial" w:hAnsi="Arial" w:cs="Arial"/>
                      <w:b/>
                      <w:bCs/>
                      <w:sz w:val="24"/>
                      <w:szCs w:val="24"/>
                    </w:rPr>
                  </w:pPr>
                  <w:r w:rsidRPr="003E0DCF">
                    <w:rPr>
                      <w:rFonts w:ascii="Arial" w:hAnsi="Arial" w:cs="Arial"/>
                      <w:b/>
                      <w:bCs/>
                      <w:sz w:val="24"/>
                      <w:szCs w:val="24"/>
                    </w:rPr>
                    <w:t>Responsible</w:t>
                  </w:r>
                </w:p>
              </w:tc>
              <w:tc>
                <w:tcPr>
                  <w:tcW w:w="1665" w:type="dxa"/>
                </w:tcPr>
                <w:p w14:paraId="225B2B82" w14:textId="77777777" w:rsidR="000D62E4" w:rsidRPr="003E0DCF" w:rsidRDefault="000D62E4" w:rsidP="000D62E4">
                  <w:pPr>
                    <w:spacing w:after="40"/>
                    <w:jc w:val="center"/>
                    <w:rPr>
                      <w:rFonts w:ascii="Arial" w:hAnsi="Arial" w:cs="Arial"/>
                      <w:b/>
                      <w:bCs/>
                      <w:sz w:val="24"/>
                      <w:szCs w:val="24"/>
                    </w:rPr>
                  </w:pPr>
                  <w:r w:rsidRPr="003E0DCF">
                    <w:rPr>
                      <w:rFonts w:ascii="Arial" w:hAnsi="Arial" w:cs="Arial"/>
                      <w:b/>
                      <w:bCs/>
                      <w:sz w:val="24"/>
                      <w:szCs w:val="24"/>
                    </w:rPr>
                    <w:t>Date</w:t>
                  </w:r>
                </w:p>
                <w:p w14:paraId="1EA0DBB7" w14:textId="77777777" w:rsidR="000D62E4" w:rsidRPr="003E0DCF" w:rsidRDefault="000D62E4" w:rsidP="000D62E4">
                  <w:pPr>
                    <w:pStyle w:val="ListParagraph"/>
                    <w:spacing w:after="40"/>
                    <w:ind w:left="0"/>
                    <w:jc w:val="center"/>
                    <w:rPr>
                      <w:rFonts w:ascii="Arial" w:hAnsi="Arial" w:cs="Arial"/>
                      <w:b/>
                      <w:bCs/>
                      <w:sz w:val="24"/>
                      <w:szCs w:val="24"/>
                    </w:rPr>
                  </w:pPr>
                  <w:r w:rsidRPr="003E0DCF">
                    <w:rPr>
                      <w:rFonts w:ascii="Arial" w:hAnsi="Arial" w:cs="Arial"/>
                      <w:b/>
                      <w:bCs/>
                      <w:sz w:val="24"/>
                      <w:szCs w:val="24"/>
                    </w:rPr>
                    <w:t>mm/dd/yy</w:t>
                  </w:r>
                </w:p>
              </w:tc>
            </w:tr>
            <w:tr w:rsidR="000D62E4" w14:paraId="3655744D" w14:textId="77777777" w:rsidTr="00E03D87">
              <w:tc>
                <w:tcPr>
                  <w:tcW w:w="5654" w:type="dxa"/>
                </w:tcPr>
                <w:p w14:paraId="24AF4CC2" w14:textId="5CC0DAED" w:rsidR="000D62E4" w:rsidRPr="00F1254A" w:rsidRDefault="000D62E4" w:rsidP="000D62E4">
                  <w:pPr>
                    <w:spacing w:after="40"/>
                    <w:rPr>
                      <w:rFonts w:ascii="Arial" w:hAnsi="Arial" w:cs="Arial"/>
                      <w:sz w:val="24"/>
                      <w:szCs w:val="24"/>
                    </w:rPr>
                  </w:pPr>
                  <w:r>
                    <w:rPr>
                      <w:rFonts w:ascii="Arial" w:hAnsi="Arial" w:cs="Arial"/>
                      <w:sz w:val="24"/>
                      <w:szCs w:val="24"/>
                    </w:rPr>
                    <w:t>Baseball and Softball to let Mikayla know when they want to close divisions</w:t>
                  </w:r>
                </w:p>
              </w:tc>
              <w:tc>
                <w:tcPr>
                  <w:tcW w:w="2410" w:type="dxa"/>
                </w:tcPr>
                <w:p w14:paraId="74207608" w14:textId="77777777" w:rsidR="000D62E4" w:rsidRPr="009B7E52" w:rsidRDefault="000D62E4" w:rsidP="000D62E4">
                  <w:pPr>
                    <w:pStyle w:val="ListParagraph"/>
                    <w:spacing w:after="40"/>
                    <w:ind w:left="0"/>
                    <w:jc w:val="center"/>
                    <w:rPr>
                      <w:rFonts w:ascii="Arial" w:hAnsi="Arial" w:cs="Arial"/>
                      <w:sz w:val="24"/>
                      <w:szCs w:val="24"/>
                    </w:rPr>
                  </w:pPr>
                </w:p>
              </w:tc>
              <w:tc>
                <w:tcPr>
                  <w:tcW w:w="1665" w:type="dxa"/>
                </w:tcPr>
                <w:p w14:paraId="1C5CFCA8" w14:textId="77777777" w:rsidR="000D62E4" w:rsidRPr="005D2776" w:rsidRDefault="000D62E4" w:rsidP="000D62E4">
                  <w:pPr>
                    <w:pStyle w:val="ListParagraph"/>
                    <w:spacing w:after="40"/>
                    <w:ind w:left="0"/>
                    <w:jc w:val="center"/>
                    <w:rPr>
                      <w:rFonts w:ascii="Arial" w:hAnsi="Arial" w:cs="Arial"/>
                      <w:sz w:val="24"/>
                      <w:szCs w:val="24"/>
                    </w:rPr>
                  </w:pPr>
                </w:p>
              </w:tc>
            </w:tr>
          </w:tbl>
          <w:p w14:paraId="76E7389C" w14:textId="1F73A878" w:rsidR="00EC75EC" w:rsidRDefault="00EC75EC" w:rsidP="00EC75EC">
            <w:pPr>
              <w:pStyle w:val="ListParagraph"/>
              <w:spacing w:after="40"/>
              <w:rPr>
                <w:rFonts w:ascii="Arial" w:hAnsi="Arial" w:cs="Arial"/>
                <w:b/>
                <w:bCs/>
                <w:sz w:val="24"/>
                <w:szCs w:val="24"/>
              </w:rPr>
            </w:pPr>
          </w:p>
          <w:p w14:paraId="73BF9F5D" w14:textId="5B39FD3B" w:rsidR="00074811" w:rsidRPr="007E69D0" w:rsidRDefault="00074811" w:rsidP="00CC55B1">
            <w:pPr>
              <w:pStyle w:val="ListParagraph"/>
              <w:numPr>
                <w:ilvl w:val="0"/>
                <w:numId w:val="13"/>
              </w:numPr>
              <w:spacing w:after="40"/>
              <w:rPr>
                <w:rFonts w:ascii="Arial" w:hAnsi="Arial" w:cs="Arial"/>
                <w:b/>
                <w:bCs/>
                <w:sz w:val="24"/>
                <w:szCs w:val="24"/>
              </w:rPr>
            </w:pPr>
            <w:r w:rsidRPr="00CC55B1">
              <w:rPr>
                <w:rFonts w:ascii="Arial" w:eastAsia="Times New Roman" w:hAnsi="Arial" w:cs="Arial"/>
                <w:b/>
                <w:bCs/>
                <w:sz w:val="24"/>
                <w:szCs w:val="24"/>
                <w:lang w:val="en-CA" w:eastAsia="en-CA"/>
              </w:rPr>
              <w:t>ADJOURNMENT</w:t>
            </w:r>
          </w:p>
          <w:p w14:paraId="2E59BD0D" w14:textId="5E66B086" w:rsidR="00A041AA" w:rsidRPr="00A041AA" w:rsidRDefault="009A6912" w:rsidP="000D62E4">
            <w:pPr>
              <w:pStyle w:val="ListParagraph"/>
              <w:spacing w:after="40"/>
              <w:rPr>
                <w:rFonts w:ascii="Arial" w:hAnsi="Arial" w:cs="Arial"/>
                <w:sz w:val="24"/>
                <w:szCs w:val="24"/>
              </w:rPr>
            </w:pPr>
            <w:r>
              <w:rPr>
                <w:rFonts w:ascii="Arial" w:hAnsi="Arial" w:cs="Arial"/>
                <w:sz w:val="24"/>
                <w:szCs w:val="24"/>
              </w:rPr>
              <w:t>T</w:t>
            </w:r>
            <w:r w:rsidR="00D03492">
              <w:rPr>
                <w:rFonts w:ascii="Arial" w:hAnsi="Arial" w:cs="Arial"/>
                <w:sz w:val="24"/>
                <w:szCs w:val="24"/>
              </w:rPr>
              <w:t xml:space="preserve">he Board meeting of </w:t>
            </w:r>
            <w:r w:rsidR="000D62E4">
              <w:rPr>
                <w:rFonts w:ascii="Arial" w:hAnsi="Arial" w:cs="Arial"/>
                <w:sz w:val="24"/>
                <w:szCs w:val="24"/>
              </w:rPr>
              <w:t>March 9</w:t>
            </w:r>
            <w:r w:rsidR="00CC55B1">
              <w:rPr>
                <w:rFonts w:ascii="Arial" w:hAnsi="Arial" w:cs="Arial"/>
                <w:sz w:val="24"/>
                <w:szCs w:val="24"/>
              </w:rPr>
              <w:t>, 202</w:t>
            </w:r>
            <w:r w:rsidR="00A758A6">
              <w:rPr>
                <w:rFonts w:ascii="Arial" w:hAnsi="Arial" w:cs="Arial"/>
                <w:sz w:val="24"/>
                <w:szCs w:val="24"/>
              </w:rPr>
              <w:t>2</w:t>
            </w:r>
            <w:r w:rsidR="00D03492">
              <w:rPr>
                <w:rFonts w:ascii="Arial" w:hAnsi="Arial" w:cs="Arial"/>
                <w:sz w:val="24"/>
                <w:szCs w:val="24"/>
              </w:rPr>
              <w:t xml:space="preserve">, </w:t>
            </w:r>
            <w:r w:rsidR="00EB3A8D">
              <w:rPr>
                <w:rFonts w:ascii="Arial" w:hAnsi="Arial" w:cs="Arial"/>
                <w:sz w:val="24"/>
                <w:szCs w:val="24"/>
              </w:rPr>
              <w:t>was</w:t>
            </w:r>
            <w:r w:rsidR="00D03492">
              <w:rPr>
                <w:rFonts w:ascii="Arial" w:hAnsi="Arial" w:cs="Arial"/>
                <w:sz w:val="24"/>
                <w:szCs w:val="24"/>
              </w:rPr>
              <w:t xml:space="preserve"> adjourned at </w:t>
            </w:r>
            <w:r w:rsidR="000D62E4">
              <w:rPr>
                <w:rFonts w:ascii="Arial" w:hAnsi="Arial" w:cs="Arial"/>
                <w:sz w:val="24"/>
                <w:szCs w:val="24"/>
              </w:rPr>
              <w:t>9:34</w:t>
            </w:r>
            <w:r w:rsidR="00884A1B">
              <w:rPr>
                <w:rFonts w:ascii="Arial" w:hAnsi="Arial" w:cs="Arial"/>
                <w:sz w:val="24"/>
                <w:szCs w:val="24"/>
              </w:rPr>
              <w:t xml:space="preserve"> </w:t>
            </w:r>
            <w:r w:rsidR="00D03492">
              <w:rPr>
                <w:rFonts w:ascii="Arial" w:hAnsi="Arial" w:cs="Arial"/>
                <w:sz w:val="24"/>
                <w:szCs w:val="24"/>
              </w:rPr>
              <w:t xml:space="preserve">PM. </w:t>
            </w:r>
          </w:p>
        </w:tc>
      </w:tr>
      <w:tr w:rsidR="00A041AA" w:rsidRPr="001C1DE7" w14:paraId="54AF93BB" w14:textId="77777777" w:rsidTr="000F0C60">
        <w:tc>
          <w:tcPr>
            <w:tcW w:w="10512" w:type="dxa"/>
          </w:tcPr>
          <w:p w14:paraId="44FEAE1A" w14:textId="77777777" w:rsidR="00A041AA" w:rsidRDefault="00A041AA" w:rsidP="00A041AA">
            <w:pPr>
              <w:spacing w:after="40"/>
              <w:rPr>
                <w:rFonts w:ascii="Arial" w:eastAsia="Times New Roman" w:hAnsi="Arial" w:cs="Arial"/>
                <w:b/>
                <w:bCs/>
                <w:sz w:val="24"/>
                <w:szCs w:val="24"/>
                <w:lang w:val="en-CA" w:eastAsia="en-CA"/>
              </w:rPr>
            </w:pPr>
          </w:p>
          <w:p w14:paraId="724F938A" w14:textId="77777777" w:rsidR="000D62E4" w:rsidRDefault="000D62E4" w:rsidP="00A041AA">
            <w:pPr>
              <w:spacing w:after="40"/>
              <w:rPr>
                <w:rFonts w:ascii="Arial" w:eastAsia="Times New Roman" w:hAnsi="Arial" w:cs="Arial"/>
                <w:b/>
                <w:bCs/>
                <w:sz w:val="24"/>
                <w:szCs w:val="24"/>
                <w:lang w:val="en-CA" w:eastAsia="en-CA"/>
              </w:rPr>
            </w:pPr>
          </w:p>
          <w:p w14:paraId="231FD682" w14:textId="77777777" w:rsidR="000D62E4" w:rsidRDefault="000D62E4" w:rsidP="00A041AA">
            <w:pPr>
              <w:spacing w:after="40"/>
              <w:rPr>
                <w:rFonts w:ascii="Arial" w:eastAsia="Times New Roman" w:hAnsi="Arial" w:cs="Arial"/>
                <w:b/>
                <w:bCs/>
                <w:sz w:val="24"/>
                <w:szCs w:val="24"/>
                <w:lang w:val="en-CA" w:eastAsia="en-CA"/>
              </w:rPr>
            </w:pPr>
          </w:p>
          <w:p w14:paraId="7F1EDF3A" w14:textId="77777777" w:rsidR="000D62E4" w:rsidRDefault="000D62E4" w:rsidP="00A041AA">
            <w:pPr>
              <w:spacing w:after="40"/>
              <w:rPr>
                <w:rFonts w:ascii="Arial" w:eastAsia="Times New Roman" w:hAnsi="Arial" w:cs="Arial"/>
                <w:b/>
                <w:bCs/>
                <w:sz w:val="24"/>
                <w:szCs w:val="24"/>
                <w:lang w:val="en-CA" w:eastAsia="en-CA"/>
              </w:rPr>
            </w:pPr>
          </w:p>
          <w:p w14:paraId="4662BB13" w14:textId="177503C8" w:rsidR="000D62E4" w:rsidRPr="00A041AA" w:rsidRDefault="000D62E4" w:rsidP="00A041AA">
            <w:pPr>
              <w:spacing w:after="40"/>
              <w:rPr>
                <w:rFonts w:ascii="Arial" w:eastAsia="Times New Roman" w:hAnsi="Arial" w:cs="Arial"/>
                <w:b/>
                <w:bCs/>
                <w:sz w:val="24"/>
                <w:szCs w:val="24"/>
                <w:lang w:val="en-CA" w:eastAsia="en-CA"/>
              </w:rPr>
            </w:pPr>
          </w:p>
        </w:tc>
      </w:tr>
    </w:tbl>
    <w:p w14:paraId="26B08E36" w14:textId="63F85C79" w:rsidR="00A613E3" w:rsidRPr="0069097F" w:rsidRDefault="00A613E3" w:rsidP="000D62E4">
      <w:pPr>
        <w:rPr>
          <w:lang w:val="en-CA"/>
        </w:rPr>
      </w:pPr>
    </w:p>
    <w:sectPr w:rsidR="00A613E3" w:rsidRPr="0069097F" w:rsidSect="001534F4">
      <w:footerReference w:type="default" r:id="rId7"/>
      <w:headerReference w:type="first" r:id="rId8"/>
      <w:footerReference w:type="first" r:id="rId9"/>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2081" w14:textId="77777777" w:rsidR="00373EF0" w:rsidRDefault="00373EF0">
      <w:pPr>
        <w:spacing w:after="0"/>
      </w:pPr>
      <w:r>
        <w:separator/>
      </w:r>
    </w:p>
  </w:endnote>
  <w:endnote w:type="continuationSeparator" w:id="0">
    <w:p w14:paraId="590AFD71" w14:textId="77777777" w:rsidR="00373EF0" w:rsidRDefault="00373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2958" w14:textId="77777777"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5E9C" w14:textId="77777777" w:rsidR="00094373" w:rsidRPr="00AD6165" w:rsidRDefault="00094373" w:rsidP="00094373">
    <w:pPr>
      <w:pStyle w:val="Footer"/>
      <w:rPr>
        <w:sz w:val="12"/>
        <w:szCs w:val="12"/>
      </w:rPr>
    </w:pPr>
  </w:p>
  <w:p w14:paraId="3B4252BA" w14:textId="6ED2E531" w:rsidR="00094373" w:rsidRDefault="00094373" w:rsidP="00094373">
    <w:pPr>
      <w:pStyle w:val="Footer"/>
    </w:pPr>
    <w:r>
      <w:rPr>
        <w:noProof/>
      </w:rPr>
      <mc:AlternateContent>
        <mc:Choice Requires="wps">
          <w:drawing>
            <wp:anchor distT="4294967295" distB="4294967295" distL="114300" distR="114300" simplePos="0" relativeHeight="251663360" behindDoc="0" locked="0" layoutInCell="1" allowOverlap="1" wp14:anchorId="7F4F8B85" wp14:editId="646416FD">
              <wp:simplePos x="0" y="0"/>
              <wp:positionH relativeFrom="margin">
                <wp:align>center</wp:align>
              </wp:positionH>
              <wp:positionV relativeFrom="margin">
                <wp:align>bottom</wp:align>
              </wp:positionV>
              <wp:extent cx="6724650" cy="0"/>
              <wp:effectExtent l="0" t="0" r="0" b="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4650" cy="0"/>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02127A" id="Straight Connector 9"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bottom;mso-position-vertical-relative:margin;mso-width-percent:0;mso-height-percent:0;mso-width-relative:page;mso-height-relative:page" from="0,0" to="5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" strokecolor="#2e74b5 [2404]" strokeweight="1.5pt">
              <v:stroke joinstyle="miter"/>
              <o:lock v:ext="edit" shapetype="f"/>
              <w10:wrap type="square" anchorx="margin" anchory="margin"/>
            </v:line>
          </w:pict>
        </mc:Fallback>
      </mc:AlternateContent>
    </w:r>
    <w:r>
      <w:t>Lakehill Baseball and Softball Association</w:t>
    </w:r>
  </w:p>
  <w:p w14:paraId="7A6C6B0E" w14:textId="77777777" w:rsidR="00094373" w:rsidRDefault="00094373" w:rsidP="00094373">
    <w:pPr>
      <w:pStyle w:val="Footer"/>
    </w:pPr>
    <w:r>
      <w:t>P.O. Box 30011, RPO Reynolds Rd, Victoria B.C. V8X 5E1</w:t>
    </w:r>
  </w:p>
  <w:p w14:paraId="64FDFB8D" w14:textId="2BAF6E41" w:rsidR="00E478B7" w:rsidRPr="00094373" w:rsidRDefault="00094373" w:rsidP="00094373">
    <w:pPr>
      <w:pStyle w:val="Footer"/>
      <w:rPr>
        <w:b/>
        <w:bCs/>
      </w:rPr>
    </w:pPr>
    <w:r w:rsidRPr="00C46C94">
      <w:rPr>
        <w:b/>
        <w:bCs/>
      </w:rPr>
      <w:t>www.lakehillballl.com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D308" w14:textId="77777777" w:rsidR="00373EF0" w:rsidRDefault="00373EF0">
      <w:pPr>
        <w:spacing w:after="0"/>
      </w:pPr>
      <w:r>
        <w:separator/>
      </w:r>
    </w:p>
  </w:footnote>
  <w:footnote w:type="continuationSeparator" w:id="0">
    <w:p w14:paraId="07725D2A" w14:textId="77777777" w:rsidR="00373EF0" w:rsidRDefault="00373E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F01A" w14:textId="12EC59B6" w:rsidR="006E21E7" w:rsidRDefault="006E21E7">
    <w:pPr>
      <w:pStyle w:val="Header"/>
    </w:pPr>
    <w:r>
      <w:rPr>
        <w:noProof/>
      </w:rPr>
      <w:drawing>
        <wp:anchor distT="0" distB="0" distL="114300" distR="114300" simplePos="0" relativeHeight="251661312" behindDoc="1" locked="0" layoutInCell="1" allowOverlap="1" wp14:anchorId="103A4A53" wp14:editId="19B1F259">
          <wp:simplePos x="0" y="0"/>
          <wp:positionH relativeFrom="margin">
            <wp:posOffset>4521835</wp:posOffset>
          </wp:positionH>
          <wp:positionV relativeFrom="paragraph">
            <wp:posOffset>167640</wp:posOffset>
          </wp:positionV>
          <wp:extent cx="2270957" cy="1036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270957" cy="1036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802B657" wp14:editId="3B19D46A">
          <wp:simplePos x="0" y="0"/>
          <wp:positionH relativeFrom="column">
            <wp:posOffset>0</wp:posOffset>
          </wp:positionH>
          <wp:positionV relativeFrom="paragraph">
            <wp:posOffset>167640</wp:posOffset>
          </wp:positionV>
          <wp:extent cx="1221105" cy="958850"/>
          <wp:effectExtent l="0" t="0" r="0" b="0"/>
          <wp:wrapThrough wrapText="bothSides">
            <wp:wrapPolygon edited="0">
              <wp:start x="0" y="0"/>
              <wp:lineTo x="0" y="21028"/>
              <wp:lineTo x="21229" y="21028"/>
              <wp:lineTo x="2122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1105" cy="958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00E1B"/>
    <w:multiLevelType w:val="multilevel"/>
    <w:tmpl w:val="89FE624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3406F2"/>
    <w:multiLevelType w:val="hybridMultilevel"/>
    <w:tmpl w:val="38ACA5E6"/>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CA37272"/>
    <w:multiLevelType w:val="multilevel"/>
    <w:tmpl w:val="89FE6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C42C95"/>
    <w:multiLevelType w:val="multilevel"/>
    <w:tmpl w:val="89FE6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9ED573F"/>
    <w:multiLevelType w:val="hybridMultilevel"/>
    <w:tmpl w:val="82E641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9730A7"/>
    <w:multiLevelType w:val="hybridMultilevel"/>
    <w:tmpl w:val="580886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4"/>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7F"/>
    <w:rsid w:val="000002C4"/>
    <w:rsid w:val="000022A3"/>
    <w:rsid w:val="00003F83"/>
    <w:rsid w:val="00006F41"/>
    <w:rsid w:val="000100C1"/>
    <w:rsid w:val="00011B52"/>
    <w:rsid w:val="00016A1D"/>
    <w:rsid w:val="000207B1"/>
    <w:rsid w:val="000249A1"/>
    <w:rsid w:val="00026279"/>
    <w:rsid w:val="00027099"/>
    <w:rsid w:val="00030CE7"/>
    <w:rsid w:val="00032C89"/>
    <w:rsid w:val="000516E4"/>
    <w:rsid w:val="00054090"/>
    <w:rsid w:val="00056BC4"/>
    <w:rsid w:val="00060C9B"/>
    <w:rsid w:val="0006109E"/>
    <w:rsid w:val="000611D4"/>
    <w:rsid w:val="000656A1"/>
    <w:rsid w:val="00066743"/>
    <w:rsid w:val="00066D69"/>
    <w:rsid w:val="0007347B"/>
    <w:rsid w:val="00074811"/>
    <w:rsid w:val="0007664A"/>
    <w:rsid w:val="000806FC"/>
    <w:rsid w:val="0008258E"/>
    <w:rsid w:val="000832C3"/>
    <w:rsid w:val="000842DF"/>
    <w:rsid w:val="000842EC"/>
    <w:rsid w:val="0008532D"/>
    <w:rsid w:val="00085E30"/>
    <w:rsid w:val="00094373"/>
    <w:rsid w:val="00094882"/>
    <w:rsid w:val="000A092C"/>
    <w:rsid w:val="000A2C48"/>
    <w:rsid w:val="000A7C24"/>
    <w:rsid w:val="000B2C92"/>
    <w:rsid w:val="000C2A6D"/>
    <w:rsid w:val="000C2B9D"/>
    <w:rsid w:val="000C38DD"/>
    <w:rsid w:val="000C4DFF"/>
    <w:rsid w:val="000C6DD9"/>
    <w:rsid w:val="000D3AD4"/>
    <w:rsid w:val="000D55B5"/>
    <w:rsid w:val="000D62E4"/>
    <w:rsid w:val="000E1D25"/>
    <w:rsid w:val="000E6256"/>
    <w:rsid w:val="000E7CDA"/>
    <w:rsid w:val="000F1207"/>
    <w:rsid w:val="000F44F3"/>
    <w:rsid w:val="000F624F"/>
    <w:rsid w:val="000F7155"/>
    <w:rsid w:val="00104F9F"/>
    <w:rsid w:val="001221D2"/>
    <w:rsid w:val="00123C96"/>
    <w:rsid w:val="00124922"/>
    <w:rsid w:val="001335C4"/>
    <w:rsid w:val="00135A92"/>
    <w:rsid w:val="001404E2"/>
    <w:rsid w:val="00140B99"/>
    <w:rsid w:val="00144883"/>
    <w:rsid w:val="00145712"/>
    <w:rsid w:val="00151A44"/>
    <w:rsid w:val="001534F4"/>
    <w:rsid w:val="00154C98"/>
    <w:rsid w:val="00154F16"/>
    <w:rsid w:val="001562BC"/>
    <w:rsid w:val="00157151"/>
    <w:rsid w:val="00157214"/>
    <w:rsid w:val="001657E4"/>
    <w:rsid w:val="001735F0"/>
    <w:rsid w:val="0018287C"/>
    <w:rsid w:val="00183423"/>
    <w:rsid w:val="00184A48"/>
    <w:rsid w:val="00187220"/>
    <w:rsid w:val="00187231"/>
    <w:rsid w:val="001915BC"/>
    <w:rsid w:val="001930FE"/>
    <w:rsid w:val="00193442"/>
    <w:rsid w:val="00195FE9"/>
    <w:rsid w:val="001A6209"/>
    <w:rsid w:val="001B1021"/>
    <w:rsid w:val="001B398F"/>
    <w:rsid w:val="001B3C0F"/>
    <w:rsid w:val="001B43AD"/>
    <w:rsid w:val="001B6642"/>
    <w:rsid w:val="001C1DE7"/>
    <w:rsid w:val="001E097D"/>
    <w:rsid w:val="001E0E62"/>
    <w:rsid w:val="001F14E1"/>
    <w:rsid w:val="001F163C"/>
    <w:rsid w:val="001F1E06"/>
    <w:rsid w:val="00202149"/>
    <w:rsid w:val="00204522"/>
    <w:rsid w:val="00212323"/>
    <w:rsid w:val="00213E37"/>
    <w:rsid w:val="00213EE2"/>
    <w:rsid w:val="002168DE"/>
    <w:rsid w:val="00217CA1"/>
    <w:rsid w:val="00220E01"/>
    <w:rsid w:val="00226A12"/>
    <w:rsid w:val="00227B68"/>
    <w:rsid w:val="00230120"/>
    <w:rsid w:val="0023355C"/>
    <w:rsid w:val="002356E8"/>
    <w:rsid w:val="0023697A"/>
    <w:rsid w:val="00243AC6"/>
    <w:rsid w:val="00245418"/>
    <w:rsid w:val="0026746D"/>
    <w:rsid w:val="002803BF"/>
    <w:rsid w:val="00286CF3"/>
    <w:rsid w:val="00287F89"/>
    <w:rsid w:val="00293B54"/>
    <w:rsid w:val="00297D07"/>
    <w:rsid w:val="002A2984"/>
    <w:rsid w:val="002A4E51"/>
    <w:rsid w:val="002A7F99"/>
    <w:rsid w:val="002B4E02"/>
    <w:rsid w:val="002B7342"/>
    <w:rsid w:val="002D045B"/>
    <w:rsid w:val="002D0BE6"/>
    <w:rsid w:val="002D7C6B"/>
    <w:rsid w:val="002F1B46"/>
    <w:rsid w:val="002F313B"/>
    <w:rsid w:val="002F53C7"/>
    <w:rsid w:val="002F566B"/>
    <w:rsid w:val="00300C25"/>
    <w:rsid w:val="00310B64"/>
    <w:rsid w:val="00315B98"/>
    <w:rsid w:val="00322EF5"/>
    <w:rsid w:val="0032554E"/>
    <w:rsid w:val="00326B02"/>
    <w:rsid w:val="0033061E"/>
    <w:rsid w:val="00331681"/>
    <w:rsid w:val="003341FB"/>
    <w:rsid w:val="00335F11"/>
    <w:rsid w:val="003366D1"/>
    <w:rsid w:val="003373C1"/>
    <w:rsid w:val="0033743D"/>
    <w:rsid w:val="003449FA"/>
    <w:rsid w:val="0034772C"/>
    <w:rsid w:val="003502DE"/>
    <w:rsid w:val="00354515"/>
    <w:rsid w:val="00356B24"/>
    <w:rsid w:val="00365D21"/>
    <w:rsid w:val="00367AA6"/>
    <w:rsid w:val="00372CDD"/>
    <w:rsid w:val="00373EF0"/>
    <w:rsid w:val="00374B4A"/>
    <w:rsid w:val="003763CD"/>
    <w:rsid w:val="003807F5"/>
    <w:rsid w:val="00386CD7"/>
    <w:rsid w:val="00386E5E"/>
    <w:rsid w:val="00390997"/>
    <w:rsid w:val="003916CC"/>
    <w:rsid w:val="0039345A"/>
    <w:rsid w:val="00394642"/>
    <w:rsid w:val="003A11E9"/>
    <w:rsid w:val="003B27CB"/>
    <w:rsid w:val="003B43C2"/>
    <w:rsid w:val="003C4DBA"/>
    <w:rsid w:val="003C6E36"/>
    <w:rsid w:val="003C7A02"/>
    <w:rsid w:val="003D3B69"/>
    <w:rsid w:val="003D41F6"/>
    <w:rsid w:val="003D529E"/>
    <w:rsid w:val="003D7B6B"/>
    <w:rsid w:val="003E0C20"/>
    <w:rsid w:val="003E0DCF"/>
    <w:rsid w:val="003E681C"/>
    <w:rsid w:val="003F261E"/>
    <w:rsid w:val="00400528"/>
    <w:rsid w:val="004119A8"/>
    <w:rsid w:val="00412F69"/>
    <w:rsid w:val="00413279"/>
    <w:rsid w:val="004140DE"/>
    <w:rsid w:val="00415FCA"/>
    <w:rsid w:val="0041649C"/>
    <w:rsid w:val="0042271D"/>
    <w:rsid w:val="004251F7"/>
    <w:rsid w:val="004324B0"/>
    <w:rsid w:val="0044080F"/>
    <w:rsid w:val="00441613"/>
    <w:rsid w:val="00441A06"/>
    <w:rsid w:val="0044351A"/>
    <w:rsid w:val="00444657"/>
    <w:rsid w:val="00450054"/>
    <w:rsid w:val="004520F3"/>
    <w:rsid w:val="0045368C"/>
    <w:rsid w:val="00454A7B"/>
    <w:rsid w:val="004558C1"/>
    <w:rsid w:val="00464667"/>
    <w:rsid w:val="00470CA7"/>
    <w:rsid w:val="00473C52"/>
    <w:rsid w:val="00477A2E"/>
    <w:rsid w:val="00482110"/>
    <w:rsid w:val="004A3864"/>
    <w:rsid w:val="004A70C6"/>
    <w:rsid w:val="004B0D7E"/>
    <w:rsid w:val="004B2B29"/>
    <w:rsid w:val="004B4A4F"/>
    <w:rsid w:val="004C1FF3"/>
    <w:rsid w:val="004D6044"/>
    <w:rsid w:val="004D7273"/>
    <w:rsid w:val="004E14A7"/>
    <w:rsid w:val="004E2C7C"/>
    <w:rsid w:val="004F3415"/>
    <w:rsid w:val="004F5C25"/>
    <w:rsid w:val="004F6F53"/>
    <w:rsid w:val="004F73C6"/>
    <w:rsid w:val="00505A88"/>
    <w:rsid w:val="00506799"/>
    <w:rsid w:val="00517D9F"/>
    <w:rsid w:val="005253F9"/>
    <w:rsid w:val="0052549F"/>
    <w:rsid w:val="005303C3"/>
    <w:rsid w:val="00530E51"/>
    <w:rsid w:val="005313E1"/>
    <w:rsid w:val="00553B2B"/>
    <w:rsid w:val="00557931"/>
    <w:rsid w:val="00562908"/>
    <w:rsid w:val="00566DB3"/>
    <w:rsid w:val="0057139B"/>
    <w:rsid w:val="00571AB2"/>
    <w:rsid w:val="005746B1"/>
    <w:rsid w:val="00576F43"/>
    <w:rsid w:val="00581FEB"/>
    <w:rsid w:val="005912AA"/>
    <w:rsid w:val="00592A5B"/>
    <w:rsid w:val="00592A8A"/>
    <w:rsid w:val="00592B3D"/>
    <w:rsid w:val="00595798"/>
    <w:rsid w:val="005A584C"/>
    <w:rsid w:val="005A723D"/>
    <w:rsid w:val="005B19F2"/>
    <w:rsid w:val="005C38EE"/>
    <w:rsid w:val="005D07FC"/>
    <w:rsid w:val="005D1683"/>
    <w:rsid w:val="005D2776"/>
    <w:rsid w:val="005D32D3"/>
    <w:rsid w:val="005E2660"/>
    <w:rsid w:val="005E723C"/>
    <w:rsid w:val="005F20DF"/>
    <w:rsid w:val="005F6C73"/>
    <w:rsid w:val="00601B92"/>
    <w:rsid w:val="0060395D"/>
    <w:rsid w:val="006051C7"/>
    <w:rsid w:val="006056E7"/>
    <w:rsid w:val="00613116"/>
    <w:rsid w:val="00614675"/>
    <w:rsid w:val="00617E8B"/>
    <w:rsid w:val="0062214A"/>
    <w:rsid w:val="00635F26"/>
    <w:rsid w:val="00643A10"/>
    <w:rsid w:val="00651615"/>
    <w:rsid w:val="00652E11"/>
    <w:rsid w:val="0066015B"/>
    <w:rsid w:val="00672D94"/>
    <w:rsid w:val="006758D3"/>
    <w:rsid w:val="0068588D"/>
    <w:rsid w:val="00686011"/>
    <w:rsid w:val="0069097F"/>
    <w:rsid w:val="0069457B"/>
    <w:rsid w:val="006953CB"/>
    <w:rsid w:val="00696254"/>
    <w:rsid w:val="00696A78"/>
    <w:rsid w:val="00696AFF"/>
    <w:rsid w:val="006A2863"/>
    <w:rsid w:val="006A2BEC"/>
    <w:rsid w:val="006B1A85"/>
    <w:rsid w:val="006C3985"/>
    <w:rsid w:val="006D1B98"/>
    <w:rsid w:val="006D3613"/>
    <w:rsid w:val="006E21E7"/>
    <w:rsid w:val="006E2888"/>
    <w:rsid w:val="006E5806"/>
    <w:rsid w:val="006E6DBA"/>
    <w:rsid w:val="006F077E"/>
    <w:rsid w:val="006F5CEB"/>
    <w:rsid w:val="00704D5F"/>
    <w:rsid w:val="0071039A"/>
    <w:rsid w:val="007202C4"/>
    <w:rsid w:val="0073272F"/>
    <w:rsid w:val="00736363"/>
    <w:rsid w:val="00737C01"/>
    <w:rsid w:val="00740E65"/>
    <w:rsid w:val="00743A49"/>
    <w:rsid w:val="00754EAE"/>
    <w:rsid w:val="00755EE0"/>
    <w:rsid w:val="00756FE4"/>
    <w:rsid w:val="00762326"/>
    <w:rsid w:val="007624F8"/>
    <w:rsid w:val="007655EF"/>
    <w:rsid w:val="007661C0"/>
    <w:rsid w:val="0076670D"/>
    <w:rsid w:val="007669AE"/>
    <w:rsid w:val="00776ABB"/>
    <w:rsid w:val="00782BFB"/>
    <w:rsid w:val="00783E4D"/>
    <w:rsid w:val="00791420"/>
    <w:rsid w:val="00793735"/>
    <w:rsid w:val="00793B81"/>
    <w:rsid w:val="00795BF6"/>
    <w:rsid w:val="00797AD8"/>
    <w:rsid w:val="007A0735"/>
    <w:rsid w:val="007A0EE1"/>
    <w:rsid w:val="007A1566"/>
    <w:rsid w:val="007A212B"/>
    <w:rsid w:val="007A288E"/>
    <w:rsid w:val="007A6521"/>
    <w:rsid w:val="007A6C46"/>
    <w:rsid w:val="007B0CD5"/>
    <w:rsid w:val="007B68F6"/>
    <w:rsid w:val="007C2D33"/>
    <w:rsid w:val="007C4DF9"/>
    <w:rsid w:val="007C57B6"/>
    <w:rsid w:val="007C599B"/>
    <w:rsid w:val="007C65B4"/>
    <w:rsid w:val="007C6F29"/>
    <w:rsid w:val="007C7DDF"/>
    <w:rsid w:val="007D7548"/>
    <w:rsid w:val="007E3AE3"/>
    <w:rsid w:val="007E69D0"/>
    <w:rsid w:val="007F18AA"/>
    <w:rsid w:val="00803B3B"/>
    <w:rsid w:val="008073CC"/>
    <w:rsid w:val="00824722"/>
    <w:rsid w:val="00826C85"/>
    <w:rsid w:val="00830E41"/>
    <w:rsid w:val="00845B4D"/>
    <w:rsid w:val="0084746C"/>
    <w:rsid w:val="00855896"/>
    <w:rsid w:val="008579EF"/>
    <w:rsid w:val="00862A41"/>
    <w:rsid w:val="00863781"/>
    <w:rsid w:val="00873C82"/>
    <w:rsid w:val="0087607C"/>
    <w:rsid w:val="0087638A"/>
    <w:rsid w:val="008822D6"/>
    <w:rsid w:val="00882C6E"/>
    <w:rsid w:val="00884A1B"/>
    <w:rsid w:val="008948EC"/>
    <w:rsid w:val="008A29AD"/>
    <w:rsid w:val="008A60C1"/>
    <w:rsid w:val="008B530B"/>
    <w:rsid w:val="008C17DC"/>
    <w:rsid w:val="008C42AD"/>
    <w:rsid w:val="008C79E3"/>
    <w:rsid w:val="008D366D"/>
    <w:rsid w:val="008D619D"/>
    <w:rsid w:val="008D7B89"/>
    <w:rsid w:val="008E4EBF"/>
    <w:rsid w:val="008E59ED"/>
    <w:rsid w:val="008E7FF7"/>
    <w:rsid w:val="008F1307"/>
    <w:rsid w:val="008F660F"/>
    <w:rsid w:val="00905D41"/>
    <w:rsid w:val="009072A7"/>
    <w:rsid w:val="00911B29"/>
    <w:rsid w:val="009175A7"/>
    <w:rsid w:val="00923D73"/>
    <w:rsid w:val="00924096"/>
    <w:rsid w:val="00925809"/>
    <w:rsid w:val="00926355"/>
    <w:rsid w:val="00926A30"/>
    <w:rsid w:val="00930FFC"/>
    <w:rsid w:val="00935487"/>
    <w:rsid w:val="009375D6"/>
    <w:rsid w:val="00940148"/>
    <w:rsid w:val="0094193E"/>
    <w:rsid w:val="009429C7"/>
    <w:rsid w:val="00946B11"/>
    <w:rsid w:val="00946FD4"/>
    <w:rsid w:val="009549AC"/>
    <w:rsid w:val="00957536"/>
    <w:rsid w:val="00960409"/>
    <w:rsid w:val="00967988"/>
    <w:rsid w:val="009747DD"/>
    <w:rsid w:val="00976058"/>
    <w:rsid w:val="00977ACA"/>
    <w:rsid w:val="009869AF"/>
    <w:rsid w:val="00991AAF"/>
    <w:rsid w:val="009965E9"/>
    <w:rsid w:val="009967AF"/>
    <w:rsid w:val="009975E3"/>
    <w:rsid w:val="009A1291"/>
    <w:rsid w:val="009A431D"/>
    <w:rsid w:val="009A6912"/>
    <w:rsid w:val="009A740C"/>
    <w:rsid w:val="009B57EE"/>
    <w:rsid w:val="009B5CE4"/>
    <w:rsid w:val="009B741F"/>
    <w:rsid w:val="009B7895"/>
    <w:rsid w:val="009B7E52"/>
    <w:rsid w:val="009C1F7F"/>
    <w:rsid w:val="009C7032"/>
    <w:rsid w:val="009D1876"/>
    <w:rsid w:val="009D1BC3"/>
    <w:rsid w:val="009D5D1E"/>
    <w:rsid w:val="009E1EB1"/>
    <w:rsid w:val="009E2071"/>
    <w:rsid w:val="009E27BB"/>
    <w:rsid w:val="009F14C3"/>
    <w:rsid w:val="009F680E"/>
    <w:rsid w:val="00A041AA"/>
    <w:rsid w:val="00A0739C"/>
    <w:rsid w:val="00A10534"/>
    <w:rsid w:val="00A148CC"/>
    <w:rsid w:val="00A156CD"/>
    <w:rsid w:val="00A202B8"/>
    <w:rsid w:val="00A20344"/>
    <w:rsid w:val="00A21CC4"/>
    <w:rsid w:val="00A24A75"/>
    <w:rsid w:val="00A27CEF"/>
    <w:rsid w:val="00A37E95"/>
    <w:rsid w:val="00A431D8"/>
    <w:rsid w:val="00A45DE5"/>
    <w:rsid w:val="00A540C5"/>
    <w:rsid w:val="00A57943"/>
    <w:rsid w:val="00A57FDD"/>
    <w:rsid w:val="00A60AFD"/>
    <w:rsid w:val="00A60C64"/>
    <w:rsid w:val="00A613E3"/>
    <w:rsid w:val="00A652D9"/>
    <w:rsid w:val="00A71E69"/>
    <w:rsid w:val="00A758A6"/>
    <w:rsid w:val="00A771C4"/>
    <w:rsid w:val="00A97B7C"/>
    <w:rsid w:val="00AA10F2"/>
    <w:rsid w:val="00AA2872"/>
    <w:rsid w:val="00AA5B24"/>
    <w:rsid w:val="00AB3DBA"/>
    <w:rsid w:val="00AB4BB9"/>
    <w:rsid w:val="00AB5D1E"/>
    <w:rsid w:val="00AC0963"/>
    <w:rsid w:val="00AD45C8"/>
    <w:rsid w:val="00AD602E"/>
    <w:rsid w:val="00AE0F06"/>
    <w:rsid w:val="00AE4474"/>
    <w:rsid w:val="00AE5F07"/>
    <w:rsid w:val="00AF1861"/>
    <w:rsid w:val="00AF26E6"/>
    <w:rsid w:val="00AF538F"/>
    <w:rsid w:val="00AF5F45"/>
    <w:rsid w:val="00AF64F2"/>
    <w:rsid w:val="00B01209"/>
    <w:rsid w:val="00B02F85"/>
    <w:rsid w:val="00B036F7"/>
    <w:rsid w:val="00B0378B"/>
    <w:rsid w:val="00B03D82"/>
    <w:rsid w:val="00B0655D"/>
    <w:rsid w:val="00B10F27"/>
    <w:rsid w:val="00B11852"/>
    <w:rsid w:val="00B130DE"/>
    <w:rsid w:val="00B1360F"/>
    <w:rsid w:val="00B13A33"/>
    <w:rsid w:val="00B152B1"/>
    <w:rsid w:val="00B167A0"/>
    <w:rsid w:val="00B17BF5"/>
    <w:rsid w:val="00B25D2D"/>
    <w:rsid w:val="00B2779D"/>
    <w:rsid w:val="00B27EB2"/>
    <w:rsid w:val="00B31FA4"/>
    <w:rsid w:val="00B326A9"/>
    <w:rsid w:val="00B35AA8"/>
    <w:rsid w:val="00B37BE5"/>
    <w:rsid w:val="00B4174D"/>
    <w:rsid w:val="00B41F16"/>
    <w:rsid w:val="00B47852"/>
    <w:rsid w:val="00B50A55"/>
    <w:rsid w:val="00B51EA6"/>
    <w:rsid w:val="00B52ACE"/>
    <w:rsid w:val="00B6176C"/>
    <w:rsid w:val="00B62183"/>
    <w:rsid w:val="00B62B03"/>
    <w:rsid w:val="00B73019"/>
    <w:rsid w:val="00B73703"/>
    <w:rsid w:val="00B737FB"/>
    <w:rsid w:val="00B77387"/>
    <w:rsid w:val="00B81937"/>
    <w:rsid w:val="00B83B17"/>
    <w:rsid w:val="00B9118E"/>
    <w:rsid w:val="00B91837"/>
    <w:rsid w:val="00B927A5"/>
    <w:rsid w:val="00BA0C7F"/>
    <w:rsid w:val="00BB0C8E"/>
    <w:rsid w:val="00BC20BE"/>
    <w:rsid w:val="00BC365F"/>
    <w:rsid w:val="00BC3826"/>
    <w:rsid w:val="00BE667F"/>
    <w:rsid w:val="00BF2BBB"/>
    <w:rsid w:val="00BF39E8"/>
    <w:rsid w:val="00BF451F"/>
    <w:rsid w:val="00C10DC7"/>
    <w:rsid w:val="00C12977"/>
    <w:rsid w:val="00C14BB6"/>
    <w:rsid w:val="00C16FD3"/>
    <w:rsid w:val="00C17795"/>
    <w:rsid w:val="00C17856"/>
    <w:rsid w:val="00C23407"/>
    <w:rsid w:val="00C261A4"/>
    <w:rsid w:val="00C3132C"/>
    <w:rsid w:val="00C43A01"/>
    <w:rsid w:val="00C44975"/>
    <w:rsid w:val="00C46365"/>
    <w:rsid w:val="00C50678"/>
    <w:rsid w:val="00C52544"/>
    <w:rsid w:val="00C53644"/>
    <w:rsid w:val="00C540DE"/>
    <w:rsid w:val="00C5774B"/>
    <w:rsid w:val="00C60419"/>
    <w:rsid w:val="00C62401"/>
    <w:rsid w:val="00C64331"/>
    <w:rsid w:val="00C717AF"/>
    <w:rsid w:val="00C83B6C"/>
    <w:rsid w:val="00C83D32"/>
    <w:rsid w:val="00C85CB5"/>
    <w:rsid w:val="00C8725D"/>
    <w:rsid w:val="00C8758B"/>
    <w:rsid w:val="00C92D6F"/>
    <w:rsid w:val="00C94E78"/>
    <w:rsid w:val="00CB1785"/>
    <w:rsid w:val="00CB4C01"/>
    <w:rsid w:val="00CC247A"/>
    <w:rsid w:val="00CC55B1"/>
    <w:rsid w:val="00CD2FA0"/>
    <w:rsid w:val="00CD5DA2"/>
    <w:rsid w:val="00CD75B8"/>
    <w:rsid w:val="00CD7834"/>
    <w:rsid w:val="00CE52FB"/>
    <w:rsid w:val="00CE5973"/>
    <w:rsid w:val="00D0009C"/>
    <w:rsid w:val="00D02F95"/>
    <w:rsid w:val="00D03492"/>
    <w:rsid w:val="00D06EA7"/>
    <w:rsid w:val="00D1346C"/>
    <w:rsid w:val="00D15199"/>
    <w:rsid w:val="00D17A5F"/>
    <w:rsid w:val="00D23B5D"/>
    <w:rsid w:val="00D26BDC"/>
    <w:rsid w:val="00D26F61"/>
    <w:rsid w:val="00D31F80"/>
    <w:rsid w:val="00D3238B"/>
    <w:rsid w:val="00D425C5"/>
    <w:rsid w:val="00D43C69"/>
    <w:rsid w:val="00D46605"/>
    <w:rsid w:val="00D62BBC"/>
    <w:rsid w:val="00D64960"/>
    <w:rsid w:val="00D75140"/>
    <w:rsid w:val="00D80591"/>
    <w:rsid w:val="00D84356"/>
    <w:rsid w:val="00D85687"/>
    <w:rsid w:val="00D94E3E"/>
    <w:rsid w:val="00D952A3"/>
    <w:rsid w:val="00D96D59"/>
    <w:rsid w:val="00DA0397"/>
    <w:rsid w:val="00DA134C"/>
    <w:rsid w:val="00DA17D7"/>
    <w:rsid w:val="00DA2D12"/>
    <w:rsid w:val="00DA4FE0"/>
    <w:rsid w:val="00DA607C"/>
    <w:rsid w:val="00DB3843"/>
    <w:rsid w:val="00DC519C"/>
    <w:rsid w:val="00DC579A"/>
    <w:rsid w:val="00DC603A"/>
    <w:rsid w:val="00DD1A9A"/>
    <w:rsid w:val="00DD21F1"/>
    <w:rsid w:val="00DD3A3E"/>
    <w:rsid w:val="00DD485F"/>
    <w:rsid w:val="00DE0E2C"/>
    <w:rsid w:val="00DE3BBE"/>
    <w:rsid w:val="00DE3BC2"/>
    <w:rsid w:val="00DE59EE"/>
    <w:rsid w:val="00DE6660"/>
    <w:rsid w:val="00DE6B21"/>
    <w:rsid w:val="00E038E4"/>
    <w:rsid w:val="00E04BA4"/>
    <w:rsid w:val="00E06022"/>
    <w:rsid w:val="00E0756A"/>
    <w:rsid w:val="00E13105"/>
    <w:rsid w:val="00E17124"/>
    <w:rsid w:val="00E17BDE"/>
    <w:rsid w:val="00E23390"/>
    <w:rsid w:val="00E30299"/>
    <w:rsid w:val="00E30A36"/>
    <w:rsid w:val="00E30D72"/>
    <w:rsid w:val="00E337F7"/>
    <w:rsid w:val="00E33DF2"/>
    <w:rsid w:val="00E35415"/>
    <w:rsid w:val="00E40A6B"/>
    <w:rsid w:val="00E4116D"/>
    <w:rsid w:val="00E41DE3"/>
    <w:rsid w:val="00E478B7"/>
    <w:rsid w:val="00E50EF9"/>
    <w:rsid w:val="00E51557"/>
    <w:rsid w:val="00E6132E"/>
    <w:rsid w:val="00E63FE6"/>
    <w:rsid w:val="00E70228"/>
    <w:rsid w:val="00E740EC"/>
    <w:rsid w:val="00E74583"/>
    <w:rsid w:val="00E7660B"/>
    <w:rsid w:val="00E76DFE"/>
    <w:rsid w:val="00E77C76"/>
    <w:rsid w:val="00E77E84"/>
    <w:rsid w:val="00E96CBD"/>
    <w:rsid w:val="00EA1B41"/>
    <w:rsid w:val="00EA4EC2"/>
    <w:rsid w:val="00EB0BD6"/>
    <w:rsid w:val="00EB1C2C"/>
    <w:rsid w:val="00EB2E41"/>
    <w:rsid w:val="00EB3A3B"/>
    <w:rsid w:val="00EB3A8D"/>
    <w:rsid w:val="00EC02A9"/>
    <w:rsid w:val="00EC5C51"/>
    <w:rsid w:val="00EC75EC"/>
    <w:rsid w:val="00ED1680"/>
    <w:rsid w:val="00ED35E8"/>
    <w:rsid w:val="00ED45F9"/>
    <w:rsid w:val="00EE0DC9"/>
    <w:rsid w:val="00EE1D75"/>
    <w:rsid w:val="00EE3403"/>
    <w:rsid w:val="00EE5E1C"/>
    <w:rsid w:val="00EE7DB8"/>
    <w:rsid w:val="00EE7F0B"/>
    <w:rsid w:val="00EF4A76"/>
    <w:rsid w:val="00EF766B"/>
    <w:rsid w:val="00F0088A"/>
    <w:rsid w:val="00F009B0"/>
    <w:rsid w:val="00F01F71"/>
    <w:rsid w:val="00F03B0E"/>
    <w:rsid w:val="00F03D62"/>
    <w:rsid w:val="00F047FB"/>
    <w:rsid w:val="00F1254A"/>
    <w:rsid w:val="00F12C65"/>
    <w:rsid w:val="00F207BD"/>
    <w:rsid w:val="00F2531F"/>
    <w:rsid w:val="00F32389"/>
    <w:rsid w:val="00F3388D"/>
    <w:rsid w:val="00F40B24"/>
    <w:rsid w:val="00F40EF9"/>
    <w:rsid w:val="00F43B87"/>
    <w:rsid w:val="00F43DC9"/>
    <w:rsid w:val="00F5051B"/>
    <w:rsid w:val="00F57D22"/>
    <w:rsid w:val="00F666AB"/>
    <w:rsid w:val="00F71055"/>
    <w:rsid w:val="00F82493"/>
    <w:rsid w:val="00F87637"/>
    <w:rsid w:val="00F92365"/>
    <w:rsid w:val="00F92B9B"/>
    <w:rsid w:val="00F97074"/>
    <w:rsid w:val="00FA0D7A"/>
    <w:rsid w:val="00FA352B"/>
    <w:rsid w:val="00FB0D16"/>
    <w:rsid w:val="00FB2317"/>
    <w:rsid w:val="00FC1C6A"/>
    <w:rsid w:val="00FC1D4D"/>
    <w:rsid w:val="00FC36C6"/>
    <w:rsid w:val="00FC6D97"/>
    <w:rsid w:val="00FD1AE6"/>
    <w:rsid w:val="00FD2004"/>
    <w:rsid w:val="00FD2537"/>
    <w:rsid w:val="00FD2C49"/>
    <w:rsid w:val="00FE0456"/>
    <w:rsid w:val="00FE15EA"/>
    <w:rsid w:val="00FE35E4"/>
    <w:rsid w:val="00FF4B50"/>
    <w:rsid w:val="00FF5D18"/>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693D7"/>
  <w15:chartTrackingRefBased/>
  <w15:docId w15:val="{6654C26A-801F-425B-8601-B873ABA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 w:type="character" w:styleId="UnresolvedMention">
    <w:name w:val="Unresolved Mention"/>
    <w:basedOn w:val="DefaultParagraphFont"/>
    <w:uiPriority w:val="99"/>
    <w:semiHidden/>
    <w:unhideWhenUsed/>
    <w:rsid w:val="00C17795"/>
    <w:rPr>
      <w:color w:val="605E5C"/>
      <w:shd w:val="clear" w:color="auto" w:fill="E1DFDD"/>
    </w:rPr>
  </w:style>
  <w:style w:type="character" w:customStyle="1" w:styleId="gi">
    <w:name w:val="gi"/>
    <w:basedOn w:val="DefaultParagraphFont"/>
    <w:rsid w:val="0069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847">
      <w:bodyDiv w:val="1"/>
      <w:marLeft w:val="0"/>
      <w:marRight w:val="0"/>
      <w:marTop w:val="0"/>
      <w:marBottom w:val="0"/>
      <w:divBdr>
        <w:top w:val="none" w:sz="0" w:space="0" w:color="auto"/>
        <w:left w:val="none" w:sz="0" w:space="0" w:color="auto"/>
        <w:bottom w:val="none" w:sz="0" w:space="0" w:color="auto"/>
        <w:right w:val="none" w:sz="0" w:space="0" w:color="auto"/>
      </w:divBdr>
    </w:div>
    <w:div w:id="340788206">
      <w:bodyDiv w:val="1"/>
      <w:marLeft w:val="0"/>
      <w:marRight w:val="0"/>
      <w:marTop w:val="0"/>
      <w:marBottom w:val="0"/>
      <w:divBdr>
        <w:top w:val="none" w:sz="0" w:space="0" w:color="auto"/>
        <w:left w:val="none" w:sz="0" w:space="0" w:color="auto"/>
        <w:bottom w:val="none" w:sz="0" w:space="0" w:color="auto"/>
        <w:right w:val="none" w:sz="0" w:space="0" w:color="auto"/>
      </w:divBdr>
      <w:divsChild>
        <w:div w:id="1167208766">
          <w:marLeft w:val="0"/>
          <w:marRight w:val="0"/>
          <w:marTop w:val="0"/>
          <w:marBottom w:val="0"/>
          <w:divBdr>
            <w:top w:val="none" w:sz="0" w:space="0" w:color="auto"/>
            <w:left w:val="none" w:sz="0" w:space="0" w:color="auto"/>
            <w:bottom w:val="none" w:sz="0" w:space="0" w:color="auto"/>
            <w:right w:val="none" w:sz="0" w:space="0" w:color="auto"/>
          </w:divBdr>
        </w:div>
        <w:div w:id="771125851">
          <w:marLeft w:val="0"/>
          <w:marRight w:val="0"/>
          <w:marTop w:val="0"/>
          <w:marBottom w:val="0"/>
          <w:divBdr>
            <w:top w:val="none" w:sz="0" w:space="0" w:color="auto"/>
            <w:left w:val="none" w:sz="0" w:space="0" w:color="auto"/>
            <w:bottom w:val="none" w:sz="0" w:space="0" w:color="auto"/>
            <w:right w:val="none" w:sz="0" w:space="0" w:color="auto"/>
          </w:divBdr>
        </w:div>
        <w:div w:id="1175733160">
          <w:marLeft w:val="0"/>
          <w:marRight w:val="0"/>
          <w:marTop w:val="0"/>
          <w:marBottom w:val="0"/>
          <w:divBdr>
            <w:top w:val="none" w:sz="0" w:space="0" w:color="auto"/>
            <w:left w:val="none" w:sz="0" w:space="0" w:color="auto"/>
            <w:bottom w:val="none" w:sz="0" w:space="0" w:color="auto"/>
            <w:right w:val="none" w:sz="0" w:space="0" w:color="auto"/>
          </w:divBdr>
        </w:div>
        <w:div w:id="590545752">
          <w:marLeft w:val="0"/>
          <w:marRight w:val="0"/>
          <w:marTop w:val="0"/>
          <w:marBottom w:val="0"/>
          <w:divBdr>
            <w:top w:val="none" w:sz="0" w:space="0" w:color="auto"/>
            <w:left w:val="none" w:sz="0" w:space="0" w:color="auto"/>
            <w:bottom w:val="none" w:sz="0" w:space="0" w:color="auto"/>
            <w:right w:val="none" w:sz="0" w:space="0" w:color="auto"/>
          </w:divBdr>
        </w:div>
        <w:div w:id="1621571157">
          <w:marLeft w:val="0"/>
          <w:marRight w:val="0"/>
          <w:marTop w:val="0"/>
          <w:marBottom w:val="0"/>
          <w:divBdr>
            <w:top w:val="none" w:sz="0" w:space="0" w:color="auto"/>
            <w:left w:val="none" w:sz="0" w:space="0" w:color="auto"/>
            <w:bottom w:val="none" w:sz="0" w:space="0" w:color="auto"/>
            <w:right w:val="none" w:sz="0" w:space="0" w:color="auto"/>
          </w:divBdr>
        </w:div>
        <w:div w:id="2119449796">
          <w:marLeft w:val="0"/>
          <w:marRight w:val="0"/>
          <w:marTop w:val="0"/>
          <w:marBottom w:val="0"/>
          <w:divBdr>
            <w:top w:val="none" w:sz="0" w:space="0" w:color="auto"/>
            <w:left w:val="none" w:sz="0" w:space="0" w:color="auto"/>
            <w:bottom w:val="none" w:sz="0" w:space="0" w:color="auto"/>
            <w:right w:val="none" w:sz="0" w:space="0" w:color="auto"/>
          </w:divBdr>
        </w:div>
        <w:div w:id="1329596876">
          <w:marLeft w:val="0"/>
          <w:marRight w:val="0"/>
          <w:marTop w:val="0"/>
          <w:marBottom w:val="0"/>
          <w:divBdr>
            <w:top w:val="none" w:sz="0" w:space="0" w:color="auto"/>
            <w:left w:val="none" w:sz="0" w:space="0" w:color="auto"/>
            <w:bottom w:val="none" w:sz="0" w:space="0" w:color="auto"/>
            <w:right w:val="none" w:sz="0" w:space="0" w:color="auto"/>
          </w:divBdr>
        </w:div>
        <w:div w:id="1435008053">
          <w:marLeft w:val="0"/>
          <w:marRight w:val="0"/>
          <w:marTop w:val="0"/>
          <w:marBottom w:val="0"/>
          <w:divBdr>
            <w:top w:val="none" w:sz="0" w:space="0" w:color="auto"/>
            <w:left w:val="none" w:sz="0" w:space="0" w:color="auto"/>
            <w:bottom w:val="none" w:sz="0" w:space="0" w:color="auto"/>
            <w:right w:val="none" w:sz="0" w:space="0" w:color="auto"/>
          </w:divBdr>
        </w:div>
        <w:div w:id="439304964">
          <w:marLeft w:val="0"/>
          <w:marRight w:val="0"/>
          <w:marTop w:val="0"/>
          <w:marBottom w:val="0"/>
          <w:divBdr>
            <w:top w:val="none" w:sz="0" w:space="0" w:color="auto"/>
            <w:left w:val="none" w:sz="0" w:space="0" w:color="auto"/>
            <w:bottom w:val="none" w:sz="0" w:space="0" w:color="auto"/>
            <w:right w:val="none" w:sz="0" w:space="0" w:color="auto"/>
          </w:divBdr>
        </w:div>
      </w:divsChild>
    </w:div>
    <w:div w:id="377706394">
      <w:bodyDiv w:val="1"/>
      <w:marLeft w:val="0"/>
      <w:marRight w:val="0"/>
      <w:marTop w:val="0"/>
      <w:marBottom w:val="0"/>
      <w:divBdr>
        <w:top w:val="none" w:sz="0" w:space="0" w:color="auto"/>
        <w:left w:val="none" w:sz="0" w:space="0" w:color="auto"/>
        <w:bottom w:val="none" w:sz="0" w:space="0" w:color="auto"/>
        <w:right w:val="none" w:sz="0" w:space="0" w:color="auto"/>
      </w:divBdr>
    </w:div>
    <w:div w:id="458691296">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563826501">
      <w:bodyDiv w:val="1"/>
      <w:marLeft w:val="0"/>
      <w:marRight w:val="0"/>
      <w:marTop w:val="0"/>
      <w:marBottom w:val="0"/>
      <w:divBdr>
        <w:top w:val="none" w:sz="0" w:space="0" w:color="auto"/>
        <w:left w:val="none" w:sz="0" w:space="0" w:color="auto"/>
        <w:bottom w:val="none" w:sz="0" w:space="0" w:color="auto"/>
        <w:right w:val="none" w:sz="0" w:space="0" w:color="auto"/>
      </w:divBdr>
    </w:div>
    <w:div w:id="1587107345">
      <w:bodyDiv w:val="1"/>
      <w:marLeft w:val="0"/>
      <w:marRight w:val="0"/>
      <w:marTop w:val="0"/>
      <w:marBottom w:val="0"/>
      <w:divBdr>
        <w:top w:val="none" w:sz="0" w:space="0" w:color="auto"/>
        <w:left w:val="none" w:sz="0" w:space="0" w:color="auto"/>
        <w:bottom w:val="none" w:sz="0" w:space="0" w:color="auto"/>
        <w:right w:val="none" w:sz="0" w:space="0" w:color="auto"/>
      </w:divBdr>
    </w:div>
    <w:div w:id="1823810376">
      <w:bodyDiv w:val="1"/>
      <w:marLeft w:val="0"/>
      <w:marRight w:val="0"/>
      <w:marTop w:val="0"/>
      <w:marBottom w:val="0"/>
      <w:divBdr>
        <w:top w:val="none" w:sz="0" w:space="0" w:color="auto"/>
        <w:left w:val="none" w:sz="0" w:space="0" w:color="auto"/>
        <w:bottom w:val="none" w:sz="0" w:space="0" w:color="auto"/>
        <w:right w:val="none" w:sz="0" w:space="0" w:color="auto"/>
      </w:divBdr>
    </w:div>
    <w:div w:id="1839035085">
      <w:bodyDiv w:val="1"/>
      <w:marLeft w:val="0"/>
      <w:marRight w:val="0"/>
      <w:marTop w:val="0"/>
      <w:marBottom w:val="0"/>
      <w:divBdr>
        <w:top w:val="none" w:sz="0" w:space="0" w:color="auto"/>
        <w:left w:val="none" w:sz="0" w:space="0" w:color="auto"/>
        <w:bottom w:val="none" w:sz="0" w:space="0" w:color="auto"/>
        <w:right w:val="none" w:sz="0" w:space="0" w:color="auto"/>
      </w:divBdr>
    </w:div>
    <w:div w:id="2027170649">
      <w:bodyDiv w:val="1"/>
      <w:marLeft w:val="0"/>
      <w:marRight w:val="0"/>
      <w:marTop w:val="0"/>
      <w:marBottom w:val="0"/>
      <w:divBdr>
        <w:top w:val="none" w:sz="0" w:space="0" w:color="auto"/>
        <w:left w:val="none" w:sz="0" w:space="0" w:color="auto"/>
        <w:bottom w:val="none" w:sz="0" w:space="0" w:color="auto"/>
        <w:right w:val="none" w:sz="0" w:space="0" w:color="auto"/>
      </w:divBdr>
    </w:div>
    <w:div w:id="21263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i\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C4CC7E72543D88EA9FF13EFA0A990"/>
        <w:category>
          <w:name w:val="General"/>
          <w:gallery w:val="placeholder"/>
        </w:category>
        <w:types>
          <w:type w:val="bbPlcHdr"/>
        </w:types>
        <w:behaviors>
          <w:behavior w:val="content"/>
        </w:behaviors>
        <w:guid w:val="{BCADCEB0-F767-4372-AB87-D1938A5385FA}"/>
      </w:docPartPr>
      <w:docPartBody>
        <w:p w:rsidR="00101106" w:rsidRDefault="00AC7A4A">
          <w:pPr>
            <w:pStyle w:val="393C4CC7E72543D88EA9FF13EFA0A990"/>
          </w:pPr>
          <w:r w:rsidRPr="00A20344">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A5"/>
    <w:rsid w:val="00101106"/>
    <w:rsid w:val="001B7308"/>
    <w:rsid w:val="0021101B"/>
    <w:rsid w:val="008132F9"/>
    <w:rsid w:val="008A54BF"/>
    <w:rsid w:val="008C220E"/>
    <w:rsid w:val="00A92D19"/>
    <w:rsid w:val="00AC7A4A"/>
    <w:rsid w:val="00AF751A"/>
    <w:rsid w:val="00B44C88"/>
    <w:rsid w:val="00BA5B76"/>
    <w:rsid w:val="00C458C8"/>
    <w:rsid w:val="00CE2304"/>
    <w:rsid w:val="00D44B42"/>
    <w:rsid w:val="00D93865"/>
    <w:rsid w:val="00E80AA5"/>
    <w:rsid w:val="00FA153E"/>
    <w:rsid w:val="00FE5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C4CC7E72543D88EA9FF13EFA0A990">
    <w:name w:val="393C4CC7E72543D88EA9FF13EFA0A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(formal).dotx</Template>
  <TotalTime>0</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Ferguson</dc:creator>
  <cp:lastModifiedBy>Lori Zehr</cp:lastModifiedBy>
  <cp:revision>3</cp:revision>
  <cp:lastPrinted>2022-03-18T23:30:00Z</cp:lastPrinted>
  <dcterms:created xsi:type="dcterms:W3CDTF">2022-03-18T23:30:00Z</dcterms:created>
  <dcterms:modified xsi:type="dcterms:W3CDTF">2022-03-24T18:10:00Z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